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A37DD4" w14:textId="65B0E639" w:rsidR="004B74DE" w:rsidRPr="00D10530" w:rsidRDefault="004B74DE" w:rsidP="004B74DE">
      <w:pPr>
        <w:spacing w:line="240" w:lineRule="auto"/>
        <w:jc w:val="center"/>
        <w:rPr>
          <w:rFonts w:ascii="Times New Roman" w:hAnsi="Times New Roman" w:cs="Times New Roman"/>
          <w:b/>
          <w:sz w:val="28"/>
          <w:szCs w:val="28"/>
        </w:rPr>
      </w:pPr>
      <w:r w:rsidRPr="00D10530">
        <w:rPr>
          <w:rFonts w:ascii="Times New Roman" w:hAnsi="Times New Roman" w:cs="Times New Roman"/>
          <w:b/>
          <w:sz w:val="28"/>
          <w:szCs w:val="28"/>
        </w:rPr>
        <w:t xml:space="preserve">TITULO DEL TRABAJO PARA EL </w:t>
      </w:r>
      <w:r w:rsidR="0068318E">
        <w:rPr>
          <w:rFonts w:ascii="Times New Roman" w:hAnsi="Times New Roman" w:cs="Times New Roman"/>
          <w:b/>
          <w:sz w:val="28"/>
          <w:szCs w:val="28"/>
        </w:rPr>
        <w:t>2</w:t>
      </w:r>
      <w:r w:rsidR="0068318E" w:rsidRPr="0068318E">
        <w:rPr>
          <w:rFonts w:ascii="Times New Roman" w:hAnsi="Times New Roman" w:cs="Times New Roman"/>
          <w:b/>
          <w:szCs w:val="28"/>
          <w:vertAlign w:val="superscript"/>
        </w:rPr>
        <w:t>DO</w:t>
      </w:r>
      <w:r>
        <w:rPr>
          <w:rFonts w:ascii="Times New Roman" w:hAnsi="Times New Roman" w:cs="Times New Roman"/>
          <w:b/>
          <w:sz w:val="28"/>
          <w:szCs w:val="28"/>
        </w:rPr>
        <w:t xml:space="preserve"> CONGRESO ACADÉMICO DEL ASFALTO</w:t>
      </w:r>
    </w:p>
    <w:p w14:paraId="531EFF16" w14:textId="77777777" w:rsidR="004B74DE" w:rsidRPr="0075623D" w:rsidRDefault="004B74DE" w:rsidP="004B74DE">
      <w:pPr>
        <w:spacing w:after="0" w:line="240" w:lineRule="auto"/>
        <w:jc w:val="center"/>
        <w:rPr>
          <w:rFonts w:ascii="Times New Roman" w:hAnsi="Times New Roman" w:cs="Times New Roman"/>
          <w:sz w:val="20"/>
          <w:szCs w:val="20"/>
        </w:rPr>
      </w:pPr>
      <w:r w:rsidRPr="0075623D">
        <w:rPr>
          <w:rFonts w:ascii="Times New Roman" w:hAnsi="Times New Roman" w:cs="Times New Roman"/>
          <w:sz w:val="20"/>
          <w:szCs w:val="20"/>
        </w:rPr>
        <w:t>Nombre y Apellido del Autor</w:t>
      </w:r>
      <w:r w:rsidRPr="0075623D">
        <w:rPr>
          <w:rFonts w:ascii="Times New Roman" w:hAnsi="Times New Roman" w:cs="Times New Roman"/>
          <w:sz w:val="20"/>
          <w:szCs w:val="20"/>
          <w:vertAlign w:val="superscript"/>
        </w:rPr>
        <w:t>1</w:t>
      </w:r>
      <w:r w:rsidRPr="0075623D">
        <w:rPr>
          <w:rFonts w:ascii="Times New Roman" w:hAnsi="Times New Roman" w:cs="Times New Roman"/>
          <w:sz w:val="20"/>
          <w:szCs w:val="20"/>
        </w:rPr>
        <w:t>, Nombre y Apellido del Autor</w:t>
      </w:r>
      <w:r w:rsidRPr="0075623D">
        <w:rPr>
          <w:rFonts w:ascii="Times New Roman" w:hAnsi="Times New Roman" w:cs="Times New Roman"/>
          <w:sz w:val="20"/>
          <w:szCs w:val="20"/>
          <w:vertAlign w:val="superscript"/>
        </w:rPr>
        <w:t>2</w:t>
      </w:r>
      <w:r w:rsidRPr="0075623D">
        <w:rPr>
          <w:rFonts w:ascii="Times New Roman" w:hAnsi="Times New Roman" w:cs="Times New Roman"/>
          <w:sz w:val="20"/>
          <w:szCs w:val="20"/>
        </w:rPr>
        <w:t>,</w:t>
      </w:r>
    </w:p>
    <w:p w14:paraId="5F6BC37E" w14:textId="72720C25" w:rsidR="004B74DE" w:rsidRPr="0075623D" w:rsidRDefault="004B74DE" w:rsidP="004B74DE">
      <w:pPr>
        <w:spacing w:after="0" w:line="240" w:lineRule="auto"/>
        <w:jc w:val="center"/>
        <w:rPr>
          <w:rFonts w:ascii="Times New Roman" w:hAnsi="Times New Roman" w:cs="Times New Roman"/>
          <w:sz w:val="20"/>
          <w:szCs w:val="20"/>
        </w:rPr>
      </w:pPr>
      <w:r w:rsidRPr="0075623D">
        <w:rPr>
          <w:rFonts w:ascii="Times New Roman" w:hAnsi="Times New Roman" w:cs="Times New Roman"/>
          <w:sz w:val="20"/>
          <w:szCs w:val="20"/>
        </w:rPr>
        <w:t>Nombre y Apellido del Autor</w:t>
      </w:r>
      <w:r w:rsidRPr="0075623D">
        <w:rPr>
          <w:rFonts w:ascii="Times New Roman" w:hAnsi="Times New Roman" w:cs="Times New Roman"/>
          <w:sz w:val="20"/>
          <w:szCs w:val="20"/>
          <w:vertAlign w:val="superscript"/>
        </w:rPr>
        <w:t>3</w:t>
      </w:r>
      <w:r>
        <w:rPr>
          <w:rFonts w:ascii="Times New Roman" w:hAnsi="Times New Roman" w:cs="Times New Roman"/>
          <w:sz w:val="20"/>
          <w:szCs w:val="20"/>
        </w:rPr>
        <w:t xml:space="preserve">, </w:t>
      </w:r>
      <w:r w:rsidRPr="0075623D">
        <w:rPr>
          <w:rFonts w:ascii="Times New Roman" w:hAnsi="Times New Roman" w:cs="Times New Roman"/>
          <w:sz w:val="20"/>
          <w:szCs w:val="20"/>
        </w:rPr>
        <w:t>Nombre y Apellido del Autor</w:t>
      </w:r>
      <w:r>
        <w:rPr>
          <w:rFonts w:ascii="Times New Roman" w:hAnsi="Times New Roman" w:cs="Times New Roman"/>
          <w:sz w:val="20"/>
          <w:szCs w:val="20"/>
          <w:vertAlign w:val="superscript"/>
        </w:rPr>
        <w:t>4</w:t>
      </w:r>
    </w:p>
    <w:p w14:paraId="672CDD5C" w14:textId="44379768" w:rsidR="004B74DE" w:rsidRPr="004B74DE" w:rsidRDefault="004B74DE" w:rsidP="004B74DE">
      <w:pPr>
        <w:spacing w:after="0" w:line="240" w:lineRule="auto"/>
        <w:jc w:val="center"/>
        <w:rPr>
          <w:rFonts w:ascii="Times New Roman" w:hAnsi="Times New Roman" w:cs="Times New Roman"/>
          <w:sz w:val="20"/>
          <w:szCs w:val="20"/>
        </w:rPr>
      </w:pPr>
    </w:p>
    <w:p w14:paraId="3F35019E" w14:textId="77777777" w:rsidR="004B74DE" w:rsidRPr="0075623D" w:rsidRDefault="004B74DE" w:rsidP="004B74DE">
      <w:pPr>
        <w:spacing w:after="0" w:line="240" w:lineRule="auto"/>
        <w:jc w:val="center"/>
        <w:rPr>
          <w:rFonts w:ascii="Times New Roman" w:hAnsi="Times New Roman" w:cs="Times New Roman"/>
          <w:sz w:val="20"/>
          <w:szCs w:val="20"/>
        </w:rPr>
      </w:pPr>
    </w:p>
    <w:p w14:paraId="6F8BD327" w14:textId="77777777" w:rsidR="004B74DE" w:rsidRPr="0075623D" w:rsidRDefault="004B74DE" w:rsidP="004B74DE">
      <w:pPr>
        <w:spacing w:after="0" w:line="240" w:lineRule="auto"/>
        <w:rPr>
          <w:rFonts w:ascii="Times New Roman" w:hAnsi="Times New Roman" w:cs="Times New Roman"/>
          <w:sz w:val="20"/>
          <w:szCs w:val="20"/>
        </w:rPr>
      </w:pPr>
      <w:r w:rsidRPr="0075623D">
        <w:rPr>
          <w:rFonts w:ascii="Times New Roman" w:hAnsi="Times New Roman" w:cs="Times New Roman"/>
          <w:sz w:val="20"/>
          <w:szCs w:val="20"/>
          <w:vertAlign w:val="superscript"/>
        </w:rPr>
        <w:t>1</w:t>
      </w:r>
      <w:r w:rsidRPr="0075623D">
        <w:rPr>
          <w:rFonts w:ascii="Times New Roman" w:hAnsi="Times New Roman" w:cs="Times New Roman"/>
          <w:sz w:val="20"/>
          <w:szCs w:val="20"/>
        </w:rPr>
        <w:t xml:space="preserve"> Institución a la que pertenece, Ciudad, País, Correo electrónico</w:t>
      </w:r>
    </w:p>
    <w:p w14:paraId="62306751" w14:textId="77777777" w:rsidR="004B74DE" w:rsidRPr="0075623D" w:rsidRDefault="004B74DE" w:rsidP="004B74DE">
      <w:pPr>
        <w:spacing w:after="0" w:line="240" w:lineRule="auto"/>
        <w:rPr>
          <w:rFonts w:ascii="Times New Roman" w:hAnsi="Times New Roman" w:cs="Times New Roman"/>
          <w:sz w:val="20"/>
          <w:szCs w:val="20"/>
        </w:rPr>
      </w:pPr>
      <w:r w:rsidRPr="0075623D">
        <w:rPr>
          <w:rFonts w:ascii="Times New Roman" w:hAnsi="Times New Roman" w:cs="Times New Roman"/>
          <w:sz w:val="20"/>
          <w:szCs w:val="20"/>
          <w:vertAlign w:val="superscript"/>
        </w:rPr>
        <w:t>2</w:t>
      </w:r>
      <w:r w:rsidRPr="0075623D">
        <w:rPr>
          <w:rFonts w:ascii="Times New Roman" w:hAnsi="Times New Roman" w:cs="Times New Roman"/>
          <w:sz w:val="20"/>
          <w:szCs w:val="20"/>
        </w:rPr>
        <w:t xml:space="preserve"> Institución a la que pertenece, Ciudad, País, Correo electrónico</w:t>
      </w:r>
    </w:p>
    <w:p w14:paraId="75F87AD8" w14:textId="77777777" w:rsidR="004B74DE" w:rsidRPr="0075623D" w:rsidRDefault="004B74DE" w:rsidP="004B74DE">
      <w:pPr>
        <w:spacing w:after="0" w:line="240" w:lineRule="auto"/>
        <w:rPr>
          <w:rFonts w:ascii="Times New Roman" w:hAnsi="Times New Roman" w:cs="Times New Roman"/>
          <w:sz w:val="20"/>
          <w:szCs w:val="20"/>
        </w:rPr>
      </w:pPr>
      <w:r w:rsidRPr="0075623D">
        <w:rPr>
          <w:rFonts w:ascii="Times New Roman" w:hAnsi="Times New Roman" w:cs="Times New Roman"/>
          <w:sz w:val="20"/>
          <w:szCs w:val="20"/>
          <w:vertAlign w:val="superscript"/>
        </w:rPr>
        <w:t>3</w:t>
      </w:r>
      <w:r w:rsidRPr="0075623D">
        <w:rPr>
          <w:rFonts w:ascii="Times New Roman" w:hAnsi="Times New Roman" w:cs="Times New Roman"/>
          <w:sz w:val="20"/>
          <w:szCs w:val="20"/>
        </w:rPr>
        <w:t xml:space="preserve"> Institución a la que pertenece, Ciudad, País, Correo electrónico</w:t>
      </w:r>
    </w:p>
    <w:p w14:paraId="3006037E" w14:textId="0920F377" w:rsidR="004B74DE" w:rsidRPr="0075623D" w:rsidRDefault="004B74DE" w:rsidP="004B74DE">
      <w:pPr>
        <w:spacing w:after="0" w:line="240" w:lineRule="auto"/>
        <w:rPr>
          <w:rFonts w:ascii="Times New Roman" w:hAnsi="Times New Roman" w:cs="Times New Roman"/>
          <w:sz w:val="20"/>
          <w:szCs w:val="20"/>
        </w:rPr>
      </w:pPr>
      <w:r>
        <w:rPr>
          <w:rFonts w:ascii="Times New Roman" w:hAnsi="Times New Roman" w:cs="Times New Roman"/>
          <w:sz w:val="20"/>
          <w:szCs w:val="20"/>
          <w:vertAlign w:val="superscript"/>
        </w:rPr>
        <w:t>4</w:t>
      </w:r>
      <w:r w:rsidRPr="0075623D">
        <w:rPr>
          <w:rFonts w:ascii="Times New Roman" w:hAnsi="Times New Roman" w:cs="Times New Roman"/>
          <w:sz w:val="20"/>
          <w:szCs w:val="20"/>
        </w:rPr>
        <w:t xml:space="preserve"> Institución a la que pertenece, Ciudad, País, Correo electrónico</w:t>
      </w:r>
    </w:p>
    <w:p w14:paraId="588DAA4D" w14:textId="77777777" w:rsidR="004B74DE" w:rsidRDefault="004B74DE" w:rsidP="004B74DE">
      <w:pPr>
        <w:spacing w:line="240" w:lineRule="auto"/>
        <w:rPr>
          <w:rFonts w:ascii="Times New Roman" w:hAnsi="Times New Roman" w:cs="Times New Roman"/>
          <w:b/>
          <w:sz w:val="20"/>
          <w:szCs w:val="20"/>
        </w:rPr>
      </w:pPr>
    </w:p>
    <w:p w14:paraId="4DCB334C" w14:textId="77777777" w:rsidR="004B74DE" w:rsidRPr="00171212" w:rsidRDefault="004B74DE" w:rsidP="004B74DE">
      <w:pPr>
        <w:spacing w:line="240" w:lineRule="auto"/>
        <w:rPr>
          <w:rFonts w:ascii="Times New Roman" w:hAnsi="Times New Roman" w:cs="Times New Roman"/>
          <w:b/>
        </w:rPr>
      </w:pPr>
      <w:r w:rsidRPr="00171212">
        <w:rPr>
          <w:rFonts w:ascii="Times New Roman" w:hAnsi="Times New Roman" w:cs="Times New Roman"/>
          <w:b/>
        </w:rPr>
        <w:t>Resumen</w:t>
      </w:r>
    </w:p>
    <w:p w14:paraId="077BD6F6" w14:textId="632998E6" w:rsidR="004B74DE" w:rsidRPr="00171212" w:rsidRDefault="004B74DE" w:rsidP="004B74DE">
      <w:pPr>
        <w:spacing w:after="0" w:line="240" w:lineRule="auto"/>
        <w:jc w:val="both"/>
        <w:rPr>
          <w:rFonts w:ascii="Times New Roman" w:hAnsi="Times New Roman" w:cs="Times New Roman"/>
        </w:rPr>
      </w:pPr>
      <w:r w:rsidRPr="00171212">
        <w:rPr>
          <w:rFonts w:ascii="Times New Roman" w:hAnsi="Times New Roman" w:cs="Times New Roman"/>
        </w:rPr>
        <w:t xml:space="preserve">Este documento indica las instrucciones a seguir por los autores de un trabajo completo para el </w:t>
      </w:r>
      <w:r w:rsidRPr="004B74DE">
        <w:rPr>
          <w:rFonts w:ascii="Times New Roman" w:hAnsi="Times New Roman" w:cs="Times New Roman"/>
          <w:b/>
          <w:bCs/>
        </w:rPr>
        <w:t>2</w:t>
      </w:r>
      <w:r w:rsidR="006F489B">
        <w:rPr>
          <w:rFonts w:ascii="Times New Roman" w:hAnsi="Times New Roman" w:cs="Times New Roman"/>
          <w:b/>
          <w:bCs/>
        </w:rPr>
        <w:t>do</w:t>
      </w:r>
      <w:r w:rsidRPr="004B74DE">
        <w:rPr>
          <w:rFonts w:ascii="Times New Roman" w:hAnsi="Times New Roman" w:cs="Times New Roman"/>
          <w:b/>
          <w:bCs/>
        </w:rPr>
        <w:t xml:space="preserve"> Congreso </w:t>
      </w:r>
      <w:r>
        <w:rPr>
          <w:rFonts w:ascii="Times New Roman" w:hAnsi="Times New Roman" w:cs="Times New Roman"/>
          <w:b/>
          <w:bCs/>
        </w:rPr>
        <w:t>A</w:t>
      </w:r>
      <w:r w:rsidRPr="004B74DE">
        <w:rPr>
          <w:rFonts w:ascii="Times New Roman" w:hAnsi="Times New Roman" w:cs="Times New Roman"/>
          <w:b/>
          <w:bCs/>
        </w:rPr>
        <w:t>cadémico</w:t>
      </w:r>
      <w:r w:rsidR="006F489B">
        <w:rPr>
          <w:rFonts w:ascii="Times New Roman" w:hAnsi="Times New Roman" w:cs="Times New Roman"/>
          <w:b/>
          <w:bCs/>
        </w:rPr>
        <w:t xml:space="preserve"> y de Impulso Profesional AMAAC</w:t>
      </w:r>
      <w:r>
        <w:rPr>
          <w:rFonts w:ascii="Times New Roman" w:hAnsi="Times New Roman" w:cs="Times New Roman"/>
        </w:rPr>
        <w:t xml:space="preserve"> </w:t>
      </w:r>
      <w:r w:rsidRPr="00171212">
        <w:rPr>
          <w:rFonts w:ascii="Times New Roman" w:hAnsi="Times New Roman" w:cs="Times New Roman"/>
        </w:rPr>
        <w:t xml:space="preserve">y debe emplearse como base para preparar su artículo. El resumen debe dar una clara indicación del objetivo, alcance y los resultados obtenidos. Debe contener un máximo de 300 palabras, no debe incluir ecuaciones, referencias, imágenes o figuras. Utilice la fuente Times New </w:t>
      </w:r>
      <w:proofErr w:type="spellStart"/>
      <w:r w:rsidRPr="00171212">
        <w:rPr>
          <w:rFonts w:ascii="Times New Roman" w:hAnsi="Times New Roman" w:cs="Times New Roman"/>
        </w:rPr>
        <w:t>Roman</w:t>
      </w:r>
      <w:proofErr w:type="spellEnd"/>
      <w:r w:rsidRPr="00171212">
        <w:rPr>
          <w:rFonts w:ascii="Times New Roman" w:hAnsi="Times New Roman" w:cs="Times New Roman"/>
        </w:rPr>
        <w:t xml:space="preserve"> en tamaño 11 para todo el documento con </w:t>
      </w:r>
      <w:bookmarkStart w:id="0" w:name="_GoBack"/>
      <w:bookmarkEnd w:id="0"/>
      <w:r w:rsidRPr="00171212">
        <w:rPr>
          <w:rFonts w:ascii="Times New Roman" w:hAnsi="Times New Roman" w:cs="Times New Roman"/>
        </w:rPr>
        <w:t xml:space="preserve">espaciamiento sencillo. El texto del resumen debe estar justificado totalmente entre los márgenes derecho e izquierdo. </w:t>
      </w:r>
    </w:p>
    <w:p w14:paraId="34F24182" w14:textId="77777777" w:rsidR="004B74DE" w:rsidRPr="00171212" w:rsidRDefault="004B74DE" w:rsidP="004B74DE">
      <w:pPr>
        <w:spacing w:after="0" w:line="240" w:lineRule="auto"/>
        <w:jc w:val="both"/>
        <w:rPr>
          <w:rFonts w:ascii="Times New Roman" w:hAnsi="Times New Roman" w:cs="Times New Roman"/>
        </w:rPr>
      </w:pPr>
    </w:p>
    <w:p w14:paraId="4CC7DD29" w14:textId="77777777" w:rsidR="004B74DE" w:rsidRPr="00171212" w:rsidRDefault="004B74DE" w:rsidP="004B74DE">
      <w:pPr>
        <w:spacing w:after="0" w:line="240" w:lineRule="auto"/>
        <w:jc w:val="both"/>
        <w:rPr>
          <w:rFonts w:ascii="Times New Roman" w:hAnsi="Times New Roman" w:cs="Times New Roman"/>
        </w:rPr>
      </w:pPr>
    </w:p>
    <w:p w14:paraId="2A7C4BEE" w14:textId="77777777" w:rsidR="004B74DE" w:rsidRPr="00171212" w:rsidRDefault="004B74DE" w:rsidP="004B74DE">
      <w:pPr>
        <w:spacing w:after="0" w:line="240" w:lineRule="auto"/>
        <w:jc w:val="both"/>
        <w:rPr>
          <w:rFonts w:ascii="Times New Roman" w:hAnsi="Times New Roman" w:cs="Times New Roman"/>
        </w:rPr>
      </w:pPr>
      <w:r w:rsidRPr="00171212">
        <w:rPr>
          <w:rFonts w:ascii="Times New Roman" w:hAnsi="Times New Roman" w:cs="Times New Roman"/>
          <w:b/>
        </w:rPr>
        <w:t>Palabras Clave</w:t>
      </w:r>
      <w:r w:rsidRPr="00171212">
        <w:rPr>
          <w:rFonts w:ascii="Times New Roman" w:hAnsi="Times New Roman" w:cs="Times New Roman"/>
        </w:rPr>
        <w:t>: Se deben incluir de 3 a 4 palabras claves que tengan relación con el contenido o enfoque del artículo.</w:t>
      </w:r>
    </w:p>
    <w:p w14:paraId="7D79C1B9" w14:textId="77777777" w:rsidR="004B74DE" w:rsidRPr="00171212" w:rsidRDefault="004B74DE" w:rsidP="004B74DE">
      <w:pPr>
        <w:spacing w:after="0" w:line="240" w:lineRule="auto"/>
        <w:jc w:val="both"/>
        <w:rPr>
          <w:rFonts w:ascii="Times New Roman" w:hAnsi="Times New Roman" w:cs="Times New Roman"/>
        </w:rPr>
      </w:pPr>
    </w:p>
    <w:p w14:paraId="4309D55C" w14:textId="77777777" w:rsidR="004B74DE" w:rsidRPr="00171212" w:rsidRDefault="004B74DE" w:rsidP="004B74DE">
      <w:pPr>
        <w:spacing w:line="240" w:lineRule="auto"/>
        <w:rPr>
          <w:rFonts w:ascii="Times New Roman" w:hAnsi="Times New Roman" w:cs="Times New Roman"/>
          <w:b/>
        </w:rPr>
      </w:pPr>
      <w:r w:rsidRPr="00171212">
        <w:rPr>
          <w:rFonts w:ascii="Times New Roman" w:hAnsi="Times New Roman" w:cs="Times New Roman"/>
          <w:b/>
        </w:rPr>
        <w:t>1 Instrucciones para preparar el trabajo</w:t>
      </w:r>
    </w:p>
    <w:p w14:paraId="6B4B0DB3" w14:textId="1CC72326" w:rsidR="004B74DE" w:rsidRPr="00171212" w:rsidRDefault="004B74DE" w:rsidP="004B74DE">
      <w:pPr>
        <w:spacing w:after="0" w:line="240" w:lineRule="auto"/>
        <w:jc w:val="both"/>
        <w:rPr>
          <w:rFonts w:ascii="Times New Roman" w:hAnsi="Times New Roman" w:cs="Times New Roman"/>
        </w:rPr>
      </w:pPr>
      <w:r w:rsidRPr="00171212">
        <w:rPr>
          <w:rFonts w:ascii="Times New Roman" w:hAnsi="Times New Roman" w:cs="Times New Roman"/>
        </w:rPr>
        <w:t xml:space="preserve">Este documento es un ejemplo básico y sencillo para seguir, escrito en Microsoft Word, para la preparación de los trabajos a ser presentados </w:t>
      </w:r>
      <w:r>
        <w:rPr>
          <w:rFonts w:ascii="Times New Roman" w:hAnsi="Times New Roman" w:cs="Times New Roman"/>
        </w:rPr>
        <w:t xml:space="preserve">en el </w:t>
      </w:r>
      <w:r w:rsidR="006F489B" w:rsidRPr="004B74DE">
        <w:rPr>
          <w:rFonts w:ascii="Times New Roman" w:hAnsi="Times New Roman" w:cs="Times New Roman"/>
          <w:b/>
          <w:bCs/>
        </w:rPr>
        <w:t>2</w:t>
      </w:r>
      <w:r w:rsidR="006F489B">
        <w:rPr>
          <w:rFonts w:ascii="Times New Roman" w:hAnsi="Times New Roman" w:cs="Times New Roman"/>
          <w:b/>
          <w:bCs/>
        </w:rPr>
        <w:t>do</w:t>
      </w:r>
      <w:r w:rsidR="006F489B" w:rsidRPr="004B74DE">
        <w:rPr>
          <w:rFonts w:ascii="Times New Roman" w:hAnsi="Times New Roman" w:cs="Times New Roman"/>
          <w:b/>
          <w:bCs/>
        </w:rPr>
        <w:t xml:space="preserve"> Congreso </w:t>
      </w:r>
      <w:r w:rsidR="006F489B">
        <w:rPr>
          <w:rFonts w:ascii="Times New Roman" w:hAnsi="Times New Roman" w:cs="Times New Roman"/>
          <w:b/>
          <w:bCs/>
        </w:rPr>
        <w:t>A</w:t>
      </w:r>
      <w:r w:rsidR="006F489B" w:rsidRPr="004B74DE">
        <w:rPr>
          <w:rFonts w:ascii="Times New Roman" w:hAnsi="Times New Roman" w:cs="Times New Roman"/>
          <w:b/>
          <w:bCs/>
        </w:rPr>
        <w:t>cadémico</w:t>
      </w:r>
      <w:r w:rsidR="006F489B">
        <w:rPr>
          <w:rFonts w:ascii="Times New Roman" w:hAnsi="Times New Roman" w:cs="Times New Roman"/>
          <w:b/>
          <w:bCs/>
        </w:rPr>
        <w:t xml:space="preserve"> y de Impulso Profesional AMAAC</w:t>
      </w:r>
      <w:r w:rsidR="006F489B" w:rsidRPr="00171212">
        <w:rPr>
          <w:rFonts w:ascii="Times New Roman" w:hAnsi="Times New Roman" w:cs="Times New Roman"/>
        </w:rPr>
        <w:t xml:space="preserve"> </w:t>
      </w:r>
      <w:r w:rsidRPr="00171212">
        <w:rPr>
          <w:rFonts w:ascii="Times New Roman" w:hAnsi="Times New Roman" w:cs="Times New Roman"/>
        </w:rPr>
        <w:t xml:space="preserve">a llevarse a cabo en </w:t>
      </w:r>
      <w:r w:rsidRPr="004B74DE">
        <w:rPr>
          <w:rFonts w:ascii="Times New Roman" w:hAnsi="Times New Roman" w:cs="Times New Roman"/>
          <w:b/>
          <w:bCs/>
        </w:rPr>
        <w:t>Morelia, Michoacán, México</w:t>
      </w:r>
      <w:r w:rsidRPr="00171212">
        <w:rPr>
          <w:rFonts w:ascii="Times New Roman" w:hAnsi="Times New Roman" w:cs="Times New Roman"/>
        </w:rPr>
        <w:t xml:space="preserve"> de</w:t>
      </w:r>
      <w:r w:rsidRPr="004B74DE">
        <w:rPr>
          <w:rFonts w:ascii="Times New Roman" w:hAnsi="Times New Roman" w:cs="Times New Roman"/>
        </w:rPr>
        <w:t>l</w:t>
      </w:r>
      <w:r w:rsidRPr="00171212">
        <w:rPr>
          <w:rFonts w:ascii="Times New Roman" w:hAnsi="Times New Roman" w:cs="Times New Roman"/>
        </w:rPr>
        <w:t xml:space="preserve"> </w:t>
      </w:r>
      <w:r w:rsidRPr="004B74DE">
        <w:rPr>
          <w:rFonts w:ascii="Times New Roman" w:hAnsi="Times New Roman" w:cs="Times New Roman"/>
          <w:b/>
          <w:bCs/>
        </w:rPr>
        <w:t>26 al 28 de abril de 2023</w:t>
      </w:r>
      <w:r w:rsidRPr="00171212">
        <w:rPr>
          <w:rFonts w:ascii="Times New Roman" w:hAnsi="Times New Roman" w:cs="Times New Roman"/>
        </w:rPr>
        <w:t>. El texto sólo puede ser escrito en español, ya que es el idioma oficial del Congreso.</w:t>
      </w:r>
    </w:p>
    <w:p w14:paraId="39597FB8" w14:textId="77777777" w:rsidR="004B74DE" w:rsidRPr="00171212" w:rsidRDefault="004B74DE" w:rsidP="004B74DE">
      <w:pPr>
        <w:spacing w:after="0" w:line="240" w:lineRule="auto"/>
        <w:ind w:firstLine="284"/>
        <w:jc w:val="both"/>
        <w:rPr>
          <w:rFonts w:ascii="Times New Roman" w:hAnsi="Times New Roman" w:cs="Times New Roman"/>
        </w:rPr>
      </w:pPr>
      <w:r w:rsidRPr="00171212">
        <w:rPr>
          <w:rFonts w:ascii="Times New Roman" w:hAnsi="Times New Roman" w:cs="Times New Roman"/>
        </w:rPr>
        <w:t>Los autores deben seguir estrictamente estas instrucciones para mantener el estándar de la publicación, siendo éste un criterio fundamental de aceptación del trabajo.</w:t>
      </w:r>
    </w:p>
    <w:p w14:paraId="39857AB4" w14:textId="53A2E1BD" w:rsidR="004B74DE" w:rsidRPr="00171212" w:rsidRDefault="004B74DE" w:rsidP="004B74DE">
      <w:pPr>
        <w:spacing w:after="0" w:line="240" w:lineRule="auto"/>
        <w:ind w:firstLine="284"/>
        <w:jc w:val="both"/>
        <w:rPr>
          <w:rFonts w:ascii="Times New Roman" w:hAnsi="Times New Roman" w:cs="Times New Roman"/>
        </w:rPr>
      </w:pPr>
      <w:r w:rsidRPr="00171212">
        <w:rPr>
          <w:rFonts w:ascii="Times New Roman" w:hAnsi="Times New Roman" w:cs="Times New Roman"/>
        </w:rPr>
        <w:t xml:space="preserve">El </w:t>
      </w:r>
      <w:r>
        <w:rPr>
          <w:rFonts w:ascii="Times New Roman" w:hAnsi="Times New Roman" w:cs="Times New Roman"/>
        </w:rPr>
        <w:t>registro</w:t>
      </w:r>
      <w:r w:rsidRPr="00171212">
        <w:rPr>
          <w:rFonts w:ascii="Times New Roman" w:hAnsi="Times New Roman" w:cs="Times New Roman"/>
        </w:rPr>
        <w:t xml:space="preserve"> de autores </w:t>
      </w:r>
      <w:r w:rsidR="003322EC">
        <w:rPr>
          <w:rFonts w:ascii="Times New Roman" w:hAnsi="Times New Roman" w:cs="Times New Roman"/>
        </w:rPr>
        <w:t xml:space="preserve">y el envío del articulo completo </w:t>
      </w:r>
      <w:r w:rsidRPr="00171212">
        <w:rPr>
          <w:rFonts w:ascii="Times New Roman" w:hAnsi="Times New Roman" w:cs="Times New Roman"/>
        </w:rPr>
        <w:t xml:space="preserve">deberá ser </w:t>
      </w:r>
      <w:r w:rsidR="000C5ED7">
        <w:rPr>
          <w:rFonts w:ascii="Times New Roman" w:hAnsi="Times New Roman" w:cs="Times New Roman"/>
        </w:rPr>
        <w:t>a través de la plataforma de la página electrónica de la AMAAC (</w:t>
      </w:r>
      <w:hyperlink r:id="rId7" w:history="1">
        <w:r w:rsidR="000C5ED7" w:rsidRPr="003461A7">
          <w:rPr>
            <w:rStyle w:val="Hipervnculo"/>
            <w:rFonts w:ascii="Times New Roman" w:hAnsi="Times New Roman" w:cs="Times New Roman"/>
          </w:rPr>
          <w:t>https://www.amaac.org.mx/caaamaac</w:t>
        </w:r>
      </w:hyperlink>
      <w:r w:rsidR="000C5ED7">
        <w:rPr>
          <w:rFonts w:ascii="Times New Roman" w:hAnsi="Times New Roman" w:cs="Times New Roman"/>
        </w:rPr>
        <w:t xml:space="preserve">) </w:t>
      </w:r>
      <w:r w:rsidRPr="00171212">
        <w:rPr>
          <w:rFonts w:ascii="Times New Roman" w:hAnsi="Times New Roman" w:cs="Times New Roman"/>
        </w:rPr>
        <w:t xml:space="preserve">a más tardar el día </w:t>
      </w:r>
      <w:r w:rsidR="006F489B">
        <w:rPr>
          <w:rFonts w:ascii="Times New Roman" w:hAnsi="Times New Roman" w:cs="Times New Roman"/>
          <w:b/>
          <w:bCs/>
        </w:rPr>
        <w:t>20</w:t>
      </w:r>
      <w:r w:rsidRPr="004B74DE">
        <w:rPr>
          <w:rFonts w:ascii="Times New Roman" w:hAnsi="Times New Roman" w:cs="Times New Roman"/>
          <w:b/>
          <w:bCs/>
        </w:rPr>
        <w:t xml:space="preserve"> de marzo de 2023</w:t>
      </w:r>
      <w:r w:rsidRPr="00171212">
        <w:rPr>
          <w:rFonts w:ascii="Times New Roman" w:hAnsi="Times New Roman" w:cs="Times New Roman"/>
        </w:rPr>
        <w:t>. Una vez recibido</w:t>
      </w:r>
      <w:r w:rsidR="003322EC">
        <w:rPr>
          <w:rFonts w:ascii="Times New Roman" w:hAnsi="Times New Roman" w:cs="Times New Roman"/>
        </w:rPr>
        <w:t xml:space="preserve">, </w:t>
      </w:r>
      <w:r w:rsidRPr="00171212">
        <w:rPr>
          <w:rFonts w:ascii="Times New Roman" w:hAnsi="Times New Roman" w:cs="Times New Roman"/>
        </w:rPr>
        <w:t xml:space="preserve">será revisado por el Comité Técnico Evaluador, quien se encargará de enviar al autor el resolutivo a más tardar el </w:t>
      </w:r>
      <w:r w:rsidR="006F489B">
        <w:rPr>
          <w:rFonts w:ascii="Times New Roman" w:hAnsi="Times New Roman" w:cs="Times New Roman"/>
          <w:b/>
          <w:bCs/>
        </w:rPr>
        <w:t>27</w:t>
      </w:r>
      <w:r w:rsidRPr="004B74DE">
        <w:rPr>
          <w:rFonts w:ascii="Times New Roman" w:hAnsi="Times New Roman" w:cs="Times New Roman"/>
          <w:b/>
          <w:bCs/>
        </w:rPr>
        <w:t xml:space="preserve"> de marzo de 2023</w:t>
      </w:r>
      <w:r w:rsidRPr="00171212">
        <w:rPr>
          <w:rFonts w:ascii="Times New Roman" w:hAnsi="Times New Roman" w:cs="Times New Roman"/>
        </w:rPr>
        <w:t>. Una vez</w:t>
      </w:r>
      <w:r w:rsidR="003322EC">
        <w:rPr>
          <w:rFonts w:ascii="Times New Roman" w:hAnsi="Times New Roman" w:cs="Times New Roman"/>
        </w:rPr>
        <w:t xml:space="preserve"> </w:t>
      </w:r>
      <w:r>
        <w:rPr>
          <w:rFonts w:ascii="Times New Roman" w:hAnsi="Times New Roman" w:cs="Times New Roman"/>
        </w:rPr>
        <w:t>seleccionado</w:t>
      </w:r>
      <w:r w:rsidRPr="00171212">
        <w:rPr>
          <w:rFonts w:ascii="Times New Roman" w:hAnsi="Times New Roman" w:cs="Times New Roman"/>
        </w:rPr>
        <w:t>, el autor deberá enviar</w:t>
      </w:r>
      <w:r w:rsidR="003322EC">
        <w:rPr>
          <w:rFonts w:ascii="Times New Roman" w:hAnsi="Times New Roman" w:cs="Times New Roman"/>
        </w:rPr>
        <w:t xml:space="preserve"> su presentación</w:t>
      </w:r>
      <w:r w:rsidRPr="00171212">
        <w:rPr>
          <w:rFonts w:ascii="Times New Roman" w:hAnsi="Times New Roman" w:cs="Times New Roman"/>
        </w:rPr>
        <w:t xml:space="preserve"> en formato </w:t>
      </w:r>
      <w:r w:rsidR="003322EC">
        <w:rPr>
          <w:rFonts w:ascii="Times New Roman" w:hAnsi="Times New Roman" w:cs="Times New Roman"/>
        </w:rPr>
        <w:t>Power Point</w:t>
      </w:r>
      <w:r w:rsidRPr="00171212">
        <w:rPr>
          <w:rFonts w:ascii="Times New Roman" w:hAnsi="Times New Roman" w:cs="Times New Roman"/>
        </w:rPr>
        <w:t xml:space="preserve"> a más tardar el </w:t>
      </w:r>
      <w:r w:rsidR="006F489B">
        <w:rPr>
          <w:rFonts w:ascii="Times New Roman" w:hAnsi="Times New Roman" w:cs="Times New Roman"/>
          <w:b/>
          <w:bCs/>
        </w:rPr>
        <w:t>10</w:t>
      </w:r>
      <w:r w:rsidRPr="004B74DE">
        <w:rPr>
          <w:rFonts w:ascii="Times New Roman" w:hAnsi="Times New Roman" w:cs="Times New Roman"/>
          <w:b/>
          <w:bCs/>
        </w:rPr>
        <w:t xml:space="preserve"> de </w:t>
      </w:r>
      <w:r w:rsidR="006F489B">
        <w:rPr>
          <w:rFonts w:ascii="Times New Roman" w:hAnsi="Times New Roman" w:cs="Times New Roman"/>
          <w:b/>
          <w:bCs/>
        </w:rPr>
        <w:t>abril</w:t>
      </w:r>
      <w:r w:rsidRPr="004B74DE">
        <w:rPr>
          <w:rFonts w:ascii="Times New Roman" w:hAnsi="Times New Roman" w:cs="Times New Roman"/>
          <w:b/>
          <w:bCs/>
        </w:rPr>
        <w:t xml:space="preserve"> de 2023</w:t>
      </w:r>
    </w:p>
    <w:p w14:paraId="50C12275" w14:textId="77777777" w:rsidR="004B74DE" w:rsidRPr="00171212" w:rsidRDefault="004B74DE" w:rsidP="004B74DE">
      <w:pPr>
        <w:pStyle w:val="Prrafodelista"/>
        <w:numPr>
          <w:ilvl w:val="1"/>
          <w:numId w:val="1"/>
        </w:numPr>
        <w:rPr>
          <w:rFonts w:cs="Times New Roman"/>
        </w:rPr>
      </w:pPr>
      <w:r w:rsidRPr="00171212">
        <w:rPr>
          <w:rFonts w:cs="Times New Roman"/>
        </w:rPr>
        <w:t>Indicaciones generales</w:t>
      </w:r>
    </w:p>
    <w:p w14:paraId="1C53BEE5" w14:textId="77777777" w:rsidR="004B74DE" w:rsidRPr="00171212" w:rsidRDefault="004B74DE" w:rsidP="004B74DE">
      <w:pPr>
        <w:spacing w:after="0" w:line="240" w:lineRule="auto"/>
        <w:jc w:val="both"/>
        <w:rPr>
          <w:rFonts w:ascii="Times New Roman" w:hAnsi="Times New Roman" w:cs="Times New Roman"/>
        </w:rPr>
      </w:pPr>
      <w:r w:rsidRPr="00171212">
        <w:rPr>
          <w:rFonts w:ascii="Times New Roman" w:hAnsi="Times New Roman" w:cs="Times New Roman"/>
        </w:rPr>
        <w:t xml:space="preserve">El título del trabajo en la primera página debe estar centrado, con fuente Times New </w:t>
      </w:r>
      <w:proofErr w:type="spellStart"/>
      <w:r w:rsidRPr="00171212">
        <w:rPr>
          <w:rFonts w:ascii="Times New Roman" w:hAnsi="Times New Roman" w:cs="Times New Roman"/>
        </w:rPr>
        <w:t>Roman</w:t>
      </w:r>
      <w:proofErr w:type="spellEnd"/>
      <w:r w:rsidRPr="00171212">
        <w:rPr>
          <w:rFonts w:ascii="Times New Roman" w:hAnsi="Times New Roman" w:cs="Times New Roman"/>
        </w:rPr>
        <w:t xml:space="preserve">, tamaño 14, en negrita y escrito con letras mayúsculas. </w:t>
      </w:r>
    </w:p>
    <w:p w14:paraId="53CF093E" w14:textId="77777777" w:rsidR="004B74DE" w:rsidRPr="00171212" w:rsidRDefault="004B74DE" w:rsidP="004B74DE">
      <w:pPr>
        <w:spacing w:after="0" w:line="240" w:lineRule="auto"/>
        <w:ind w:firstLine="284"/>
        <w:jc w:val="both"/>
        <w:rPr>
          <w:rFonts w:ascii="Times New Roman" w:hAnsi="Times New Roman" w:cs="Times New Roman"/>
        </w:rPr>
      </w:pPr>
      <w:r w:rsidRPr="00171212">
        <w:rPr>
          <w:rFonts w:ascii="Times New Roman" w:hAnsi="Times New Roman" w:cs="Times New Roman"/>
        </w:rPr>
        <w:t xml:space="preserve">Los nombres del autor(es) deben estar centrados abajo del título y con fuente Times New </w:t>
      </w:r>
      <w:proofErr w:type="spellStart"/>
      <w:r w:rsidRPr="00171212">
        <w:rPr>
          <w:rFonts w:ascii="Times New Roman" w:hAnsi="Times New Roman" w:cs="Times New Roman"/>
        </w:rPr>
        <w:t>Roman</w:t>
      </w:r>
      <w:proofErr w:type="spellEnd"/>
      <w:r w:rsidRPr="00171212">
        <w:rPr>
          <w:rFonts w:ascii="Times New Roman" w:hAnsi="Times New Roman" w:cs="Times New Roman"/>
        </w:rPr>
        <w:t xml:space="preserve"> tamaño 10, normal (sin negrita) tal como se indica en la parte superior de este documento. En el caso de que el artículo tenga más de un autor, los nombres estarán separados por comas. Luego se agregarán las afiliaciones de los autores según su número de orden. Los detalles de los autores no deben mostrar ningún título profesional como PhD, </w:t>
      </w:r>
      <w:proofErr w:type="spellStart"/>
      <w:r w:rsidRPr="00171212">
        <w:rPr>
          <w:rFonts w:ascii="Times New Roman" w:hAnsi="Times New Roman" w:cs="Times New Roman"/>
        </w:rPr>
        <w:t>MSc</w:t>
      </w:r>
      <w:proofErr w:type="spellEnd"/>
      <w:r w:rsidRPr="00171212">
        <w:rPr>
          <w:rFonts w:ascii="Times New Roman" w:hAnsi="Times New Roman" w:cs="Times New Roman"/>
        </w:rPr>
        <w:t>, Dr., Mg, Ing. Se dejarán dos líneas en blanco entre el resumen y las palabras clave.</w:t>
      </w:r>
    </w:p>
    <w:p w14:paraId="48A27640" w14:textId="25B8A888" w:rsidR="004B74DE" w:rsidRPr="00171212" w:rsidRDefault="004B74DE" w:rsidP="004B74DE">
      <w:pPr>
        <w:spacing w:after="0" w:line="240" w:lineRule="auto"/>
        <w:ind w:firstLine="284"/>
        <w:jc w:val="both"/>
        <w:rPr>
          <w:rFonts w:ascii="Times New Roman" w:hAnsi="Times New Roman" w:cs="Times New Roman"/>
        </w:rPr>
      </w:pPr>
      <w:r w:rsidRPr="00171212">
        <w:rPr>
          <w:rFonts w:ascii="Times New Roman" w:hAnsi="Times New Roman" w:cs="Times New Roman"/>
        </w:rPr>
        <w:t xml:space="preserve">Los títulos de primer orden deben estar alineados a la izquierda, indexados con números arábigos con la primera letra en mayúscula y todas las demás letras en minúscula. Debe presentarse con fuente </w:t>
      </w:r>
      <w:r w:rsidRPr="00171212">
        <w:rPr>
          <w:rFonts w:ascii="Times New Roman" w:hAnsi="Times New Roman" w:cs="Times New Roman"/>
        </w:rPr>
        <w:lastRenderedPageBreak/>
        <w:t xml:space="preserve">Times New </w:t>
      </w:r>
      <w:proofErr w:type="spellStart"/>
      <w:r w:rsidRPr="00171212">
        <w:rPr>
          <w:rFonts w:ascii="Times New Roman" w:hAnsi="Times New Roman" w:cs="Times New Roman"/>
        </w:rPr>
        <w:t>Roman</w:t>
      </w:r>
      <w:proofErr w:type="spellEnd"/>
      <w:r w:rsidRPr="00171212">
        <w:rPr>
          <w:rFonts w:ascii="Times New Roman" w:hAnsi="Times New Roman" w:cs="Times New Roman"/>
        </w:rPr>
        <w:t xml:space="preserve"> Negrita tamaño 11. No utilice un punto (".") después del número del título ni al final de este. </w:t>
      </w:r>
    </w:p>
    <w:p w14:paraId="1B9F5037" w14:textId="77777777" w:rsidR="004B74DE" w:rsidRPr="00171212" w:rsidRDefault="004B74DE" w:rsidP="004B74DE">
      <w:pPr>
        <w:spacing w:after="0" w:line="240" w:lineRule="auto"/>
        <w:ind w:firstLine="284"/>
        <w:jc w:val="both"/>
        <w:rPr>
          <w:rFonts w:ascii="Times New Roman" w:hAnsi="Times New Roman" w:cs="Times New Roman"/>
        </w:rPr>
      </w:pPr>
      <w:r w:rsidRPr="00171212">
        <w:rPr>
          <w:rFonts w:ascii="Times New Roman" w:hAnsi="Times New Roman" w:cs="Times New Roman"/>
        </w:rPr>
        <w:t xml:space="preserve">Un segundo nivel corresponde a un subtítulo como el que está leyendo. Estos títulos estarán en Times New </w:t>
      </w:r>
      <w:proofErr w:type="spellStart"/>
      <w:r w:rsidRPr="00171212">
        <w:rPr>
          <w:rFonts w:ascii="Times New Roman" w:hAnsi="Times New Roman" w:cs="Times New Roman"/>
        </w:rPr>
        <w:t>Roman</w:t>
      </w:r>
      <w:proofErr w:type="spellEnd"/>
      <w:r w:rsidRPr="00171212">
        <w:rPr>
          <w:rFonts w:ascii="Times New Roman" w:hAnsi="Times New Roman" w:cs="Times New Roman"/>
        </w:rPr>
        <w:t xml:space="preserve"> Normal tamaño 11 numerados como en esta plantilla. La primera letra debe estar en mayúscula y todas las demás en minúsculas, con alineación a la izquierda. Para los títulos de tercer orden utilice la fuente Times New </w:t>
      </w:r>
      <w:proofErr w:type="spellStart"/>
      <w:r w:rsidRPr="00171212">
        <w:rPr>
          <w:rFonts w:ascii="Times New Roman" w:hAnsi="Times New Roman" w:cs="Times New Roman"/>
        </w:rPr>
        <w:t>Roman</w:t>
      </w:r>
      <w:proofErr w:type="spellEnd"/>
      <w:r w:rsidRPr="00171212">
        <w:rPr>
          <w:rFonts w:ascii="Times New Roman" w:hAnsi="Times New Roman" w:cs="Times New Roman"/>
        </w:rPr>
        <w:t xml:space="preserve"> Normal Itálica (cursiva) en tamaño 11, indicados con números arábigos separados por puntos. Todos los títulos de cualquier nivel tienen formato de párrafo sin sangría, espaciado 12 puntos antes y después del mismo. No utilice más títulos a partir del tercer orden. </w:t>
      </w:r>
    </w:p>
    <w:p w14:paraId="49D51516" w14:textId="77777777" w:rsidR="004B74DE" w:rsidRDefault="004B74DE" w:rsidP="004B74DE">
      <w:pPr>
        <w:spacing w:after="0" w:line="240" w:lineRule="auto"/>
        <w:ind w:firstLine="284"/>
        <w:jc w:val="both"/>
        <w:rPr>
          <w:rFonts w:ascii="Times New Roman" w:hAnsi="Times New Roman" w:cs="Times New Roman"/>
        </w:rPr>
      </w:pPr>
      <w:r w:rsidRPr="00171212">
        <w:rPr>
          <w:rFonts w:ascii="Times New Roman" w:hAnsi="Times New Roman" w:cs="Times New Roman"/>
        </w:rPr>
        <w:t xml:space="preserve">La extensión máxima de la totalidad del trabajo (incluyendo título, resumen, desarrollo, conclusiones y referencias) es de 12 páginas de tamaño A4 (210 x 297 mm) con márgenes fijos de 3.0 cm superior e inferior, así como 2.5 cm izquierdo y derecho, como se ejemplifica en el presente documento. Será escrito en su totalidad utilizando la fuente Times New </w:t>
      </w:r>
      <w:proofErr w:type="spellStart"/>
      <w:r w:rsidRPr="00171212">
        <w:rPr>
          <w:rFonts w:ascii="Times New Roman" w:hAnsi="Times New Roman" w:cs="Times New Roman"/>
        </w:rPr>
        <w:t>Roman</w:t>
      </w:r>
      <w:proofErr w:type="spellEnd"/>
      <w:r w:rsidRPr="00171212">
        <w:rPr>
          <w:rFonts w:ascii="Times New Roman" w:hAnsi="Times New Roman" w:cs="Times New Roman"/>
        </w:rPr>
        <w:t xml:space="preserve"> Normal en tamaño 11, salvo cuando se indica lo contrario. </w:t>
      </w:r>
    </w:p>
    <w:p w14:paraId="0E96D54C" w14:textId="77777777" w:rsidR="004B74DE" w:rsidRPr="00171212" w:rsidRDefault="004B74DE" w:rsidP="004B74DE">
      <w:pPr>
        <w:spacing w:after="0" w:line="240" w:lineRule="auto"/>
        <w:ind w:firstLine="284"/>
        <w:jc w:val="both"/>
        <w:rPr>
          <w:rFonts w:ascii="Times New Roman" w:hAnsi="Times New Roman" w:cs="Times New Roman"/>
        </w:rPr>
      </w:pPr>
    </w:p>
    <w:p w14:paraId="4B817217" w14:textId="77777777" w:rsidR="004B74DE" w:rsidRPr="00171212" w:rsidRDefault="004B74DE" w:rsidP="004B74DE">
      <w:pPr>
        <w:spacing w:line="240" w:lineRule="auto"/>
        <w:rPr>
          <w:rFonts w:ascii="Times New Roman" w:hAnsi="Times New Roman" w:cs="Times New Roman"/>
          <w:b/>
        </w:rPr>
      </w:pPr>
      <w:r w:rsidRPr="00171212">
        <w:rPr>
          <w:rFonts w:ascii="Times New Roman" w:hAnsi="Times New Roman" w:cs="Times New Roman"/>
          <w:b/>
        </w:rPr>
        <w:t>2 Texto principal</w:t>
      </w:r>
    </w:p>
    <w:p w14:paraId="4002C003" w14:textId="77777777" w:rsidR="004B74DE" w:rsidRPr="00171212" w:rsidRDefault="004B74DE" w:rsidP="004B74DE">
      <w:pPr>
        <w:spacing w:after="0" w:line="240" w:lineRule="auto"/>
        <w:jc w:val="both"/>
        <w:rPr>
          <w:rFonts w:ascii="Times New Roman" w:hAnsi="Times New Roman" w:cs="Times New Roman"/>
        </w:rPr>
      </w:pPr>
      <w:r w:rsidRPr="00171212">
        <w:rPr>
          <w:rFonts w:ascii="Times New Roman" w:hAnsi="Times New Roman" w:cs="Times New Roman"/>
        </w:rPr>
        <w:t xml:space="preserve">Escriba el texto principal con la fuente Times New </w:t>
      </w:r>
      <w:proofErr w:type="spellStart"/>
      <w:r w:rsidRPr="00171212">
        <w:rPr>
          <w:rFonts w:ascii="Times New Roman" w:hAnsi="Times New Roman" w:cs="Times New Roman"/>
        </w:rPr>
        <w:t>Roman</w:t>
      </w:r>
      <w:proofErr w:type="spellEnd"/>
      <w:r w:rsidRPr="00171212">
        <w:rPr>
          <w:rFonts w:ascii="Times New Roman" w:hAnsi="Times New Roman" w:cs="Times New Roman"/>
        </w:rPr>
        <w:t xml:space="preserve"> tamaño 11, espaciado sencillo. No utilice doble espacio ni deje líneas en blanco entre párrafos. </w:t>
      </w:r>
    </w:p>
    <w:p w14:paraId="448CFCE5" w14:textId="77777777" w:rsidR="004B74DE" w:rsidRDefault="004B74DE" w:rsidP="004B74DE">
      <w:pPr>
        <w:spacing w:after="0" w:line="240" w:lineRule="auto"/>
        <w:ind w:firstLine="284"/>
        <w:jc w:val="both"/>
        <w:rPr>
          <w:rFonts w:ascii="Times New Roman" w:hAnsi="Times New Roman" w:cs="Times New Roman"/>
        </w:rPr>
      </w:pPr>
      <w:r w:rsidRPr="00171212">
        <w:rPr>
          <w:rFonts w:ascii="Times New Roman" w:hAnsi="Times New Roman" w:cs="Times New Roman"/>
        </w:rPr>
        <w:t>El primer párrafo no tiene sangría y los siguientes tendrán una sangría de 0.5 cm como en este ejemplo. El texto deberá estar justificado totalmente entre los márgenes derecho e izquierdo.</w:t>
      </w:r>
    </w:p>
    <w:p w14:paraId="6FCEB3CE" w14:textId="77777777" w:rsidR="004B74DE" w:rsidRPr="00171212" w:rsidRDefault="004B74DE" w:rsidP="004B74DE">
      <w:pPr>
        <w:spacing w:after="0" w:line="240" w:lineRule="auto"/>
        <w:ind w:firstLine="284"/>
        <w:jc w:val="both"/>
        <w:rPr>
          <w:rFonts w:ascii="Times New Roman" w:hAnsi="Times New Roman" w:cs="Times New Roman"/>
        </w:rPr>
      </w:pPr>
    </w:p>
    <w:p w14:paraId="67D4E523" w14:textId="77777777" w:rsidR="004B74DE" w:rsidRPr="00171212" w:rsidRDefault="004B74DE" w:rsidP="004B74DE">
      <w:pPr>
        <w:spacing w:line="240" w:lineRule="auto"/>
        <w:rPr>
          <w:rFonts w:ascii="Times New Roman" w:hAnsi="Times New Roman" w:cs="Times New Roman"/>
        </w:rPr>
      </w:pPr>
      <w:r w:rsidRPr="00171212">
        <w:rPr>
          <w:rFonts w:ascii="Times New Roman" w:hAnsi="Times New Roman" w:cs="Times New Roman"/>
        </w:rPr>
        <w:t>2.1 Figuras</w:t>
      </w:r>
    </w:p>
    <w:p w14:paraId="6D6760EE" w14:textId="77777777" w:rsidR="004B74DE" w:rsidRPr="00171212" w:rsidRDefault="004B74DE" w:rsidP="004B74DE">
      <w:pPr>
        <w:spacing w:after="0" w:line="240" w:lineRule="auto"/>
        <w:jc w:val="both"/>
        <w:rPr>
          <w:rFonts w:ascii="Times New Roman" w:hAnsi="Times New Roman" w:cs="Times New Roman"/>
        </w:rPr>
      </w:pPr>
      <w:r w:rsidRPr="00171212">
        <w:rPr>
          <w:rFonts w:ascii="Times New Roman" w:hAnsi="Times New Roman" w:cs="Times New Roman"/>
        </w:rPr>
        <w:t xml:space="preserve">Las figuras deben estar centradas con el título de la figura colocado en la parte inferior de la misma, escrito con fuente Times New </w:t>
      </w:r>
      <w:proofErr w:type="spellStart"/>
      <w:r w:rsidRPr="00171212">
        <w:rPr>
          <w:rFonts w:ascii="Times New Roman" w:hAnsi="Times New Roman" w:cs="Times New Roman"/>
        </w:rPr>
        <w:t>Roman</w:t>
      </w:r>
      <w:proofErr w:type="spellEnd"/>
      <w:r w:rsidRPr="00171212">
        <w:rPr>
          <w:rFonts w:ascii="Times New Roman" w:hAnsi="Times New Roman" w:cs="Times New Roman"/>
        </w:rPr>
        <w:t>, tamaño 11, sin negrita. El nombre de la figura debe tener mayúscula solamente en la primera palabra y debe estar centrado bajo la misma con un espaciado de 6 puntos antes y después de la línea de título.</w:t>
      </w:r>
    </w:p>
    <w:p w14:paraId="31FE75E9" w14:textId="77777777" w:rsidR="004B74DE" w:rsidRPr="00171212" w:rsidRDefault="004B74DE" w:rsidP="004B74DE">
      <w:pPr>
        <w:spacing w:line="240" w:lineRule="auto"/>
        <w:jc w:val="center"/>
        <w:rPr>
          <w:rFonts w:ascii="Times New Roman" w:hAnsi="Times New Roman" w:cs="Times New Roman"/>
        </w:rPr>
      </w:pPr>
      <w:r w:rsidRPr="00171212">
        <w:rPr>
          <w:rFonts w:ascii="Times New Roman" w:hAnsi="Times New Roman" w:cs="Times New Roman"/>
          <w:noProof/>
          <w:lang w:val="en-US"/>
        </w:rPr>
        <w:drawing>
          <wp:inline distT="0" distB="0" distL="0" distR="0" wp14:anchorId="390DB465" wp14:editId="5DCE488D">
            <wp:extent cx="3029585" cy="2238375"/>
            <wp:effectExtent l="0" t="0" r="0" b="9525"/>
            <wp:docPr id="1" name="Imagen 1" descr="Imagen que contiene Gráfic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magen que contiene Gráfico&#10;&#10;Descripción generada automáticament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29585" cy="2238375"/>
                    </a:xfrm>
                    <a:prstGeom prst="rect">
                      <a:avLst/>
                    </a:prstGeom>
                    <a:noFill/>
                    <a:ln>
                      <a:noFill/>
                    </a:ln>
                  </pic:spPr>
                </pic:pic>
              </a:graphicData>
            </a:graphic>
          </wp:inline>
        </w:drawing>
      </w:r>
    </w:p>
    <w:p w14:paraId="09FE3168" w14:textId="77777777" w:rsidR="004B74DE" w:rsidRPr="00171212" w:rsidRDefault="004B74DE" w:rsidP="004B74DE">
      <w:pPr>
        <w:spacing w:before="120" w:after="120" w:line="240" w:lineRule="auto"/>
        <w:jc w:val="center"/>
        <w:rPr>
          <w:rFonts w:ascii="Times New Roman" w:hAnsi="Times New Roman" w:cs="Times New Roman"/>
        </w:rPr>
      </w:pPr>
      <w:r w:rsidRPr="00171212">
        <w:rPr>
          <w:rFonts w:ascii="Times New Roman" w:hAnsi="Times New Roman" w:cs="Times New Roman"/>
        </w:rPr>
        <w:t>Figura 1. Nombre de la figura</w:t>
      </w:r>
    </w:p>
    <w:p w14:paraId="77BA1A60" w14:textId="77777777" w:rsidR="004B74DE" w:rsidRDefault="004B74DE" w:rsidP="004B74DE">
      <w:pPr>
        <w:spacing w:after="0" w:line="240" w:lineRule="auto"/>
        <w:ind w:firstLine="284"/>
        <w:jc w:val="both"/>
        <w:rPr>
          <w:rFonts w:ascii="Times New Roman" w:hAnsi="Times New Roman" w:cs="Times New Roman"/>
        </w:rPr>
      </w:pPr>
      <w:r w:rsidRPr="00171212">
        <w:rPr>
          <w:rFonts w:ascii="Times New Roman" w:hAnsi="Times New Roman" w:cs="Times New Roman"/>
        </w:rPr>
        <w:t xml:space="preserve">Para indicar el nombre de la figura, se escribe “Figura” y un número de secuencia (Figura 1, Figura 2, etc.). Se colocará un punto al final de la numeración de la figura. Verifique que las figuras estén citadas en el trabajo en el texto principal como, por ejemplo, “En la Figura 1 se observa…” </w:t>
      </w:r>
      <w:proofErr w:type="spellStart"/>
      <w:r w:rsidRPr="00171212">
        <w:rPr>
          <w:rFonts w:ascii="Times New Roman" w:hAnsi="Times New Roman" w:cs="Times New Roman"/>
        </w:rPr>
        <w:t>ó</w:t>
      </w:r>
      <w:proofErr w:type="spellEnd"/>
      <w:r w:rsidRPr="00171212">
        <w:rPr>
          <w:rFonts w:ascii="Times New Roman" w:hAnsi="Times New Roman" w:cs="Times New Roman"/>
        </w:rPr>
        <w:t xml:space="preserve"> “La Figura 2 muestra…”.</w:t>
      </w:r>
    </w:p>
    <w:p w14:paraId="3992CC89" w14:textId="77777777" w:rsidR="004B74DE" w:rsidRPr="00171212" w:rsidRDefault="004B74DE" w:rsidP="004B74DE">
      <w:pPr>
        <w:spacing w:after="0" w:line="240" w:lineRule="auto"/>
        <w:ind w:firstLine="284"/>
        <w:jc w:val="both"/>
        <w:rPr>
          <w:rFonts w:ascii="Times New Roman" w:hAnsi="Times New Roman" w:cs="Times New Roman"/>
        </w:rPr>
      </w:pPr>
    </w:p>
    <w:p w14:paraId="4FBD80C1" w14:textId="77777777" w:rsidR="004B74DE" w:rsidRPr="00171212" w:rsidRDefault="004B74DE" w:rsidP="004B74DE">
      <w:pPr>
        <w:spacing w:line="240" w:lineRule="auto"/>
        <w:rPr>
          <w:rFonts w:ascii="Times New Roman" w:hAnsi="Times New Roman" w:cs="Times New Roman"/>
          <w:i/>
        </w:rPr>
      </w:pPr>
      <w:r w:rsidRPr="00171212">
        <w:rPr>
          <w:rFonts w:ascii="Times New Roman" w:hAnsi="Times New Roman" w:cs="Times New Roman"/>
          <w:i/>
        </w:rPr>
        <w:t>2.1.1 Fotografías, figuras e ilustraciones</w:t>
      </w:r>
    </w:p>
    <w:p w14:paraId="340155EA" w14:textId="77777777" w:rsidR="004B74DE" w:rsidRDefault="004B74DE" w:rsidP="004B74DE">
      <w:pPr>
        <w:spacing w:after="0" w:line="240" w:lineRule="auto"/>
        <w:jc w:val="both"/>
        <w:rPr>
          <w:rFonts w:ascii="Times New Roman" w:hAnsi="Times New Roman" w:cs="Times New Roman"/>
        </w:rPr>
      </w:pPr>
      <w:r w:rsidRPr="00171212">
        <w:rPr>
          <w:rFonts w:ascii="Times New Roman" w:hAnsi="Times New Roman" w:cs="Times New Roman"/>
        </w:rPr>
        <w:lastRenderedPageBreak/>
        <w:t xml:space="preserve">Las fotografías se considerarán como figuras y entonces se les citará, enumerará y titulará como tales. Incluya ilustraciones a color o en blanco y negro con una resolución adecuada de manera que la figura se pueda apreciar con claridad en el documento. No utilice figuras de baja resolución que empobrezcan la calidad del artículo. </w:t>
      </w:r>
    </w:p>
    <w:p w14:paraId="3249B7C4" w14:textId="77777777" w:rsidR="004B74DE" w:rsidRPr="00171212" w:rsidRDefault="004B74DE" w:rsidP="004B74DE">
      <w:pPr>
        <w:spacing w:after="0" w:line="240" w:lineRule="auto"/>
        <w:jc w:val="both"/>
        <w:rPr>
          <w:rFonts w:ascii="Times New Roman" w:hAnsi="Times New Roman" w:cs="Times New Roman"/>
        </w:rPr>
      </w:pPr>
    </w:p>
    <w:p w14:paraId="511BB82A" w14:textId="77777777" w:rsidR="004B74DE" w:rsidRPr="00171212" w:rsidRDefault="004B74DE" w:rsidP="004B74DE">
      <w:pPr>
        <w:spacing w:line="240" w:lineRule="auto"/>
        <w:rPr>
          <w:rFonts w:ascii="Times New Roman" w:hAnsi="Times New Roman" w:cs="Times New Roman"/>
        </w:rPr>
      </w:pPr>
      <w:r w:rsidRPr="00171212">
        <w:rPr>
          <w:rFonts w:ascii="Times New Roman" w:hAnsi="Times New Roman" w:cs="Times New Roman"/>
        </w:rPr>
        <w:t>2.2 Tablas</w:t>
      </w:r>
    </w:p>
    <w:p w14:paraId="2F74F48E" w14:textId="77777777" w:rsidR="004B74DE" w:rsidRPr="00171212" w:rsidRDefault="004B74DE" w:rsidP="004B74DE">
      <w:pPr>
        <w:spacing w:after="0" w:line="240" w:lineRule="auto"/>
        <w:jc w:val="both"/>
        <w:rPr>
          <w:rFonts w:ascii="Times New Roman" w:hAnsi="Times New Roman" w:cs="Times New Roman"/>
        </w:rPr>
      </w:pPr>
      <w:r w:rsidRPr="00171212">
        <w:rPr>
          <w:rFonts w:ascii="Times New Roman" w:hAnsi="Times New Roman" w:cs="Times New Roman"/>
        </w:rPr>
        <w:t xml:space="preserve">Las tablas se colocarán de manera que ocupen el ancho total disponible de la ventana, sin líneas de separación vertical y sólo con líneas horizontales arriba, luego de la fila de encabezados y al final de la tabla como se muestra en el ejemplo. Verifique que las tablas estén citadas en el trabajo en el texto principal. </w:t>
      </w:r>
    </w:p>
    <w:p w14:paraId="34D6C87F" w14:textId="77777777" w:rsidR="004B74DE" w:rsidRPr="00171212" w:rsidRDefault="004B74DE" w:rsidP="004B74DE">
      <w:pPr>
        <w:spacing w:after="0" w:line="240" w:lineRule="auto"/>
        <w:ind w:firstLine="284"/>
        <w:jc w:val="both"/>
        <w:rPr>
          <w:rFonts w:ascii="Times New Roman" w:hAnsi="Times New Roman" w:cs="Times New Roman"/>
        </w:rPr>
      </w:pPr>
      <w:r w:rsidRPr="00171212">
        <w:rPr>
          <w:rFonts w:ascii="Times New Roman" w:hAnsi="Times New Roman" w:cs="Times New Roman"/>
        </w:rPr>
        <w:t xml:space="preserve">El título de las tablas se escribe “Tabla” y un número de secuencia seguido de un punto (Tabla 1., Tabla 2., etc.). Se colocará un punto al final de la numeración de la tabla. Este título se coloca en la parte superior de la misma con fuente Times New </w:t>
      </w:r>
      <w:proofErr w:type="spellStart"/>
      <w:r w:rsidRPr="00171212">
        <w:rPr>
          <w:rFonts w:ascii="Times New Roman" w:hAnsi="Times New Roman" w:cs="Times New Roman"/>
        </w:rPr>
        <w:t>Roman</w:t>
      </w:r>
      <w:proofErr w:type="spellEnd"/>
      <w:r w:rsidRPr="00171212">
        <w:rPr>
          <w:rFonts w:ascii="Times New Roman" w:hAnsi="Times New Roman" w:cs="Times New Roman"/>
        </w:rPr>
        <w:t xml:space="preserve"> tamaño 11 con la primera letra mayúscula, centrado sobre la tabla, sin negrita, usando números arábigos para la identificación y espaciado 6 puntos antes y después del mismo. Para el contenido de las tablas use la fuente Times New </w:t>
      </w:r>
      <w:proofErr w:type="spellStart"/>
      <w:r w:rsidRPr="00171212">
        <w:rPr>
          <w:rFonts w:ascii="Times New Roman" w:hAnsi="Times New Roman" w:cs="Times New Roman"/>
        </w:rPr>
        <w:t>Roman</w:t>
      </w:r>
      <w:proofErr w:type="spellEnd"/>
      <w:r w:rsidRPr="00171212">
        <w:rPr>
          <w:rFonts w:ascii="Times New Roman" w:hAnsi="Times New Roman" w:cs="Times New Roman"/>
        </w:rPr>
        <w:t xml:space="preserve"> tamaño 11 </w:t>
      </w:r>
      <w:proofErr w:type="spellStart"/>
      <w:r w:rsidRPr="00171212">
        <w:rPr>
          <w:rFonts w:ascii="Times New Roman" w:hAnsi="Times New Roman" w:cs="Times New Roman"/>
        </w:rPr>
        <w:t>ó</w:t>
      </w:r>
      <w:proofErr w:type="spellEnd"/>
      <w:r w:rsidRPr="00171212">
        <w:rPr>
          <w:rFonts w:ascii="Times New Roman" w:hAnsi="Times New Roman" w:cs="Times New Roman"/>
        </w:rPr>
        <w:t xml:space="preserve"> 10 como mínimo, tipo normal salvo para la línea de encabezado en donde se usará negrita.</w:t>
      </w:r>
    </w:p>
    <w:p w14:paraId="2ED692F8" w14:textId="77777777" w:rsidR="004B74DE" w:rsidRPr="00171212" w:rsidRDefault="004B74DE" w:rsidP="004B74DE">
      <w:pPr>
        <w:spacing w:before="120" w:after="120" w:line="240" w:lineRule="auto"/>
        <w:jc w:val="center"/>
        <w:rPr>
          <w:rFonts w:ascii="Times New Roman" w:hAnsi="Times New Roman" w:cs="Times New Roman"/>
        </w:rPr>
      </w:pPr>
      <w:r w:rsidRPr="00171212">
        <w:rPr>
          <w:rFonts w:ascii="Times New Roman" w:hAnsi="Times New Roman" w:cs="Times New Roman"/>
        </w:rPr>
        <w:t>Tabla 1. Nombre de la tabla</w:t>
      </w:r>
    </w:p>
    <w:tbl>
      <w:tblPr>
        <w:tblW w:w="5000" w:type="pct"/>
        <w:tblLook w:val="01E0" w:firstRow="1" w:lastRow="1" w:firstColumn="1" w:lastColumn="1" w:noHBand="0" w:noVBand="0"/>
      </w:tblPr>
      <w:tblGrid>
        <w:gridCol w:w="2208"/>
        <w:gridCol w:w="1868"/>
        <w:gridCol w:w="4762"/>
      </w:tblGrid>
      <w:tr w:rsidR="004B74DE" w:rsidRPr="00171212" w14:paraId="76A65DF2" w14:textId="77777777" w:rsidTr="001F4745">
        <w:trPr>
          <w:cantSplit/>
          <w:trHeight w:val="20"/>
        </w:trPr>
        <w:tc>
          <w:tcPr>
            <w:tcW w:w="1249" w:type="pct"/>
            <w:tcBorders>
              <w:top w:val="single" w:sz="4" w:space="0" w:color="auto"/>
              <w:left w:val="nil"/>
              <w:bottom w:val="single" w:sz="4" w:space="0" w:color="auto"/>
              <w:right w:val="nil"/>
            </w:tcBorders>
            <w:vAlign w:val="center"/>
            <w:hideMark/>
          </w:tcPr>
          <w:p w14:paraId="78D0FDF8" w14:textId="77777777" w:rsidR="004B74DE" w:rsidRPr="00171212" w:rsidRDefault="004B74DE" w:rsidP="001F4745">
            <w:pPr>
              <w:pStyle w:val="Prrafocomn"/>
              <w:spacing w:before="0" w:after="0" w:line="240" w:lineRule="auto"/>
              <w:ind w:firstLine="0"/>
              <w:jc w:val="center"/>
              <w:rPr>
                <w:rFonts w:ascii="Times New Roman" w:hAnsi="Times New Roman" w:cs="Times New Roman"/>
                <w:b/>
              </w:rPr>
            </w:pPr>
            <w:r w:rsidRPr="00171212">
              <w:rPr>
                <w:rFonts w:ascii="Times New Roman" w:hAnsi="Times New Roman" w:cs="Times New Roman"/>
                <w:b/>
              </w:rPr>
              <w:t>Grado PG</w:t>
            </w:r>
          </w:p>
        </w:tc>
        <w:tc>
          <w:tcPr>
            <w:tcW w:w="1057" w:type="pct"/>
            <w:tcBorders>
              <w:top w:val="single" w:sz="4" w:space="0" w:color="auto"/>
              <w:left w:val="nil"/>
              <w:bottom w:val="single" w:sz="4" w:space="0" w:color="auto"/>
              <w:right w:val="nil"/>
            </w:tcBorders>
            <w:vAlign w:val="center"/>
            <w:hideMark/>
          </w:tcPr>
          <w:p w14:paraId="04AC170C" w14:textId="77777777" w:rsidR="004B74DE" w:rsidRPr="00171212" w:rsidRDefault="004B74DE" w:rsidP="001F4745">
            <w:pPr>
              <w:pStyle w:val="Prrafocomn"/>
              <w:spacing w:before="0" w:after="0" w:line="240" w:lineRule="auto"/>
              <w:ind w:firstLine="0"/>
              <w:jc w:val="center"/>
              <w:rPr>
                <w:rFonts w:ascii="Times New Roman" w:hAnsi="Times New Roman" w:cs="Times New Roman"/>
                <w:b/>
              </w:rPr>
            </w:pPr>
            <w:r w:rsidRPr="00171212">
              <w:rPr>
                <w:rFonts w:ascii="Times New Roman" w:hAnsi="Times New Roman" w:cs="Times New Roman"/>
                <w:b/>
              </w:rPr>
              <w:t>Nomenclatura</w:t>
            </w:r>
          </w:p>
        </w:tc>
        <w:tc>
          <w:tcPr>
            <w:tcW w:w="2694" w:type="pct"/>
            <w:tcBorders>
              <w:top w:val="single" w:sz="4" w:space="0" w:color="auto"/>
              <w:left w:val="nil"/>
              <w:bottom w:val="single" w:sz="4" w:space="0" w:color="auto"/>
              <w:right w:val="nil"/>
            </w:tcBorders>
            <w:vAlign w:val="center"/>
            <w:hideMark/>
          </w:tcPr>
          <w:p w14:paraId="58FCD5E3" w14:textId="77777777" w:rsidR="004B74DE" w:rsidRPr="00171212" w:rsidRDefault="004B74DE" w:rsidP="001F4745">
            <w:pPr>
              <w:pStyle w:val="Prrafocomn"/>
              <w:spacing w:before="0" w:after="0" w:line="240" w:lineRule="auto"/>
              <w:ind w:firstLine="0"/>
              <w:jc w:val="center"/>
              <w:rPr>
                <w:rFonts w:ascii="Times New Roman" w:hAnsi="Times New Roman" w:cs="Times New Roman"/>
                <w:b/>
              </w:rPr>
            </w:pPr>
            <w:r w:rsidRPr="00171212">
              <w:rPr>
                <w:rFonts w:ascii="Times New Roman" w:hAnsi="Times New Roman" w:cs="Times New Roman"/>
                <w:b/>
              </w:rPr>
              <w:t>Aplicación</w:t>
            </w:r>
          </w:p>
        </w:tc>
      </w:tr>
      <w:tr w:rsidR="004B74DE" w:rsidRPr="00171212" w14:paraId="4784DF30" w14:textId="77777777" w:rsidTr="001F4745">
        <w:trPr>
          <w:cantSplit/>
          <w:trHeight w:val="20"/>
        </w:trPr>
        <w:tc>
          <w:tcPr>
            <w:tcW w:w="1249" w:type="pct"/>
            <w:tcBorders>
              <w:top w:val="single" w:sz="4" w:space="0" w:color="auto"/>
              <w:left w:val="nil"/>
              <w:bottom w:val="nil"/>
              <w:right w:val="nil"/>
            </w:tcBorders>
            <w:vAlign w:val="center"/>
            <w:hideMark/>
          </w:tcPr>
          <w:p w14:paraId="676F101D" w14:textId="77777777" w:rsidR="004B74DE" w:rsidRPr="00171212" w:rsidRDefault="004B74DE" w:rsidP="001F4745">
            <w:pPr>
              <w:pStyle w:val="Prrafocomn"/>
              <w:spacing w:before="0" w:after="0" w:line="240" w:lineRule="auto"/>
              <w:ind w:firstLine="0"/>
              <w:jc w:val="center"/>
              <w:rPr>
                <w:rFonts w:ascii="Times New Roman" w:hAnsi="Times New Roman" w:cs="Times New Roman"/>
              </w:rPr>
            </w:pPr>
            <w:r w:rsidRPr="00171212">
              <w:rPr>
                <w:rFonts w:ascii="Times New Roman" w:hAnsi="Times New Roman" w:cs="Times New Roman"/>
              </w:rPr>
              <w:t>PG 64-16</w:t>
            </w:r>
          </w:p>
        </w:tc>
        <w:tc>
          <w:tcPr>
            <w:tcW w:w="1057" w:type="pct"/>
            <w:tcBorders>
              <w:top w:val="single" w:sz="4" w:space="0" w:color="auto"/>
              <w:left w:val="nil"/>
              <w:bottom w:val="nil"/>
              <w:right w:val="nil"/>
            </w:tcBorders>
            <w:vAlign w:val="center"/>
            <w:hideMark/>
          </w:tcPr>
          <w:p w14:paraId="2ACA0479" w14:textId="77777777" w:rsidR="004B74DE" w:rsidRPr="00171212" w:rsidRDefault="004B74DE" w:rsidP="001F4745">
            <w:pPr>
              <w:pStyle w:val="Prrafocomn"/>
              <w:spacing w:before="0" w:after="0" w:line="240" w:lineRule="auto"/>
              <w:ind w:firstLine="0"/>
              <w:jc w:val="center"/>
              <w:rPr>
                <w:rFonts w:ascii="Times New Roman" w:hAnsi="Times New Roman" w:cs="Times New Roman"/>
              </w:rPr>
            </w:pPr>
            <w:r w:rsidRPr="00171212">
              <w:rPr>
                <w:rFonts w:ascii="Times New Roman" w:hAnsi="Times New Roman" w:cs="Times New Roman"/>
              </w:rPr>
              <w:t>PG 64</w:t>
            </w:r>
          </w:p>
        </w:tc>
        <w:tc>
          <w:tcPr>
            <w:tcW w:w="2694" w:type="pct"/>
            <w:tcBorders>
              <w:top w:val="single" w:sz="4" w:space="0" w:color="auto"/>
              <w:left w:val="nil"/>
              <w:bottom w:val="nil"/>
              <w:right w:val="nil"/>
            </w:tcBorders>
            <w:vAlign w:val="center"/>
            <w:hideMark/>
          </w:tcPr>
          <w:p w14:paraId="231A6AEE" w14:textId="77777777" w:rsidR="004B74DE" w:rsidRPr="00171212" w:rsidRDefault="004B74DE" w:rsidP="001F4745">
            <w:pPr>
              <w:pStyle w:val="Prrafocomn"/>
              <w:spacing w:before="0" w:after="0" w:line="240" w:lineRule="auto"/>
              <w:ind w:firstLine="0"/>
              <w:jc w:val="center"/>
              <w:rPr>
                <w:rFonts w:ascii="Times New Roman" w:hAnsi="Times New Roman" w:cs="Times New Roman"/>
              </w:rPr>
            </w:pPr>
            <w:r w:rsidRPr="00171212">
              <w:rPr>
                <w:rFonts w:ascii="Times New Roman" w:hAnsi="Times New Roman" w:cs="Times New Roman"/>
              </w:rPr>
              <w:t>Mezcla convencional</w:t>
            </w:r>
          </w:p>
        </w:tc>
      </w:tr>
      <w:tr w:rsidR="004B74DE" w:rsidRPr="00171212" w14:paraId="2DA047F2" w14:textId="77777777" w:rsidTr="001F4745">
        <w:trPr>
          <w:cantSplit/>
          <w:trHeight w:val="20"/>
        </w:trPr>
        <w:tc>
          <w:tcPr>
            <w:tcW w:w="1249" w:type="pct"/>
            <w:hideMark/>
          </w:tcPr>
          <w:p w14:paraId="4F730D27" w14:textId="77777777" w:rsidR="004B74DE" w:rsidRPr="00171212" w:rsidRDefault="004B74DE" w:rsidP="001F4745">
            <w:pPr>
              <w:spacing w:after="0" w:line="240" w:lineRule="auto"/>
              <w:jc w:val="center"/>
              <w:rPr>
                <w:rFonts w:ascii="Times New Roman" w:hAnsi="Times New Roman" w:cs="Times New Roman"/>
              </w:rPr>
            </w:pPr>
            <w:r w:rsidRPr="00171212">
              <w:rPr>
                <w:rFonts w:ascii="Times New Roman" w:hAnsi="Times New Roman" w:cs="Times New Roman"/>
              </w:rPr>
              <w:t>PG 76-16</w:t>
            </w:r>
          </w:p>
        </w:tc>
        <w:tc>
          <w:tcPr>
            <w:tcW w:w="1057" w:type="pct"/>
            <w:vAlign w:val="center"/>
            <w:hideMark/>
          </w:tcPr>
          <w:p w14:paraId="0BCC6D69" w14:textId="77777777" w:rsidR="004B74DE" w:rsidRPr="00171212" w:rsidRDefault="004B74DE" w:rsidP="001F4745">
            <w:pPr>
              <w:pStyle w:val="Prrafocomn"/>
              <w:spacing w:before="0" w:after="0" w:line="240" w:lineRule="auto"/>
              <w:ind w:firstLine="0"/>
              <w:jc w:val="center"/>
              <w:rPr>
                <w:rFonts w:ascii="Times New Roman" w:hAnsi="Times New Roman" w:cs="Times New Roman"/>
              </w:rPr>
            </w:pPr>
            <w:r w:rsidRPr="00171212">
              <w:rPr>
                <w:rFonts w:ascii="Times New Roman" w:hAnsi="Times New Roman" w:cs="Times New Roman"/>
              </w:rPr>
              <w:t>PG 76</w:t>
            </w:r>
          </w:p>
        </w:tc>
        <w:tc>
          <w:tcPr>
            <w:tcW w:w="2694" w:type="pct"/>
            <w:vAlign w:val="center"/>
            <w:hideMark/>
          </w:tcPr>
          <w:p w14:paraId="3C8DF943" w14:textId="77777777" w:rsidR="004B74DE" w:rsidRPr="00171212" w:rsidRDefault="004B74DE" w:rsidP="001F4745">
            <w:pPr>
              <w:pStyle w:val="Prrafocomn"/>
              <w:spacing w:before="0" w:after="0" w:line="240" w:lineRule="auto"/>
              <w:ind w:firstLine="0"/>
              <w:jc w:val="center"/>
              <w:rPr>
                <w:rFonts w:ascii="Times New Roman" w:hAnsi="Times New Roman" w:cs="Times New Roman"/>
              </w:rPr>
            </w:pPr>
            <w:r w:rsidRPr="00171212">
              <w:rPr>
                <w:rFonts w:ascii="Times New Roman" w:hAnsi="Times New Roman" w:cs="Times New Roman"/>
              </w:rPr>
              <w:t>Mezcla con asfalto modificado</w:t>
            </w:r>
          </w:p>
        </w:tc>
      </w:tr>
      <w:tr w:rsidR="004B74DE" w:rsidRPr="00171212" w14:paraId="7C600040" w14:textId="77777777" w:rsidTr="001F4745">
        <w:trPr>
          <w:cantSplit/>
          <w:trHeight w:val="20"/>
        </w:trPr>
        <w:tc>
          <w:tcPr>
            <w:tcW w:w="1249" w:type="pct"/>
            <w:tcBorders>
              <w:top w:val="nil"/>
              <w:left w:val="nil"/>
              <w:bottom w:val="single" w:sz="4" w:space="0" w:color="auto"/>
              <w:right w:val="nil"/>
            </w:tcBorders>
            <w:hideMark/>
          </w:tcPr>
          <w:p w14:paraId="78F4E920" w14:textId="77777777" w:rsidR="004B74DE" w:rsidRPr="00171212" w:rsidRDefault="004B74DE" w:rsidP="001F4745">
            <w:pPr>
              <w:spacing w:after="0" w:line="240" w:lineRule="auto"/>
              <w:jc w:val="center"/>
              <w:rPr>
                <w:rFonts w:ascii="Times New Roman" w:hAnsi="Times New Roman" w:cs="Times New Roman"/>
              </w:rPr>
            </w:pPr>
            <w:r w:rsidRPr="00171212">
              <w:rPr>
                <w:rFonts w:ascii="Times New Roman" w:hAnsi="Times New Roman" w:cs="Times New Roman"/>
              </w:rPr>
              <w:t>PG 88-22</w:t>
            </w:r>
          </w:p>
        </w:tc>
        <w:tc>
          <w:tcPr>
            <w:tcW w:w="1057" w:type="pct"/>
            <w:tcBorders>
              <w:top w:val="nil"/>
              <w:left w:val="nil"/>
              <w:bottom w:val="single" w:sz="4" w:space="0" w:color="auto"/>
              <w:right w:val="nil"/>
            </w:tcBorders>
            <w:vAlign w:val="center"/>
            <w:hideMark/>
          </w:tcPr>
          <w:p w14:paraId="66A06523" w14:textId="77777777" w:rsidR="004B74DE" w:rsidRPr="00171212" w:rsidRDefault="004B74DE" w:rsidP="001F4745">
            <w:pPr>
              <w:pStyle w:val="Prrafocomn"/>
              <w:spacing w:before="0" w:after="0" w:line="240" w:lineRule="auto"/>
              <w:ind w:firstLine="0"/>
              <w:jc w:val="center"/>
              <w:rPr>
                <w:rFonts w:ascii="Times New Roman" w:hAnsi="Times New Roman" w:cs="Times New Roman"/>
              </w:rPr>
            </w:pPr>
            <w:r w:rsidRPr="00171212">
              <w:rPr>
                <w:rFonts w:ascii="Times New Roman" w:hAnsi="Times New Roman" w:cs="Times New Roman"/>
              </w:rPr>
              <w:t>PG 88</w:t>
            </w:r>
          </w:p>
        </w:tc>
        <w:tc>
          <w:tcPr>
            <w:tcW w:w="2694" w:type="pct"/>
            <w:tcBorders>
              <w:top w:val="nil"/>
              <w:left w:val="nil"/>
              <w:bottom w:val="single" w:sz="4" w:space="0" w:color="auto"/>
              <w:right w:val="nil"/>
            </w:tcBorders>
            <w:vAlign w:val="center"/>
            <w:hideMark/>
          </w:tcPr>
          <w:p w14:paraId="3254DAF0" w14:textId="77777777" w:rsidR="004B74DE" w:rsidRPr="00171212" w:rsidRDefault="004B74DE" w:rsidP="001F4745">
            <w:pPr>
              <w:pStyle w:val="Prrafocomn"/>
              <w:spacing w:before="0" w:after="0" w:line="240" w:lineRule="auto"/>
              <w:ind w:firstLine="0"/>
              <w:jc w:val="center"/>
              <w:rPr>
                <w:rFonts w:ascii="Times New Roman" w:hAnsi="Times New Roman" w:cs="Times New Roman"/>
              </w:rPr>
            </w:pPr>
            <w:r w:rsidRPr="00171212">
              <w:rPr>
                <w:rFonts w:ascii="Times New Roman" w:hAnsi="Times New Roman" w:cs="Times New Roman"/>
              </w:rPr>
              <w:t>Mezcla tibia</w:t>
            </w:r>
          </w:p>
        </w:tc>
      </w:tr>
    </w:tbl>
    <w:p w14:paraId="09F69A01" w14:textId="77777777" w:rsidR="004B74DE" w:rsidRPr="00171212" w:rsidRDefault="004B74DE" w:rsidP="004B74DE">
      <w:pPr>
        <w:spacing w:after="0" w:line="240" w:lineRule="auto"/>
        <w:ind w:firstLine="284"/>
        <w:jc w:val="both"/>
        <w:rPr>
          <w:rFonts w:ascii="Times New Roman" w:hAnsi="Times New Roman" w:cs="Times New Roman"/>
        </w:rPr>
      </w:pPr>
    </w:p>
    <w:p w14:paraId="547ECA7D" w14:textId="77777777" w:rsidR="004B74DE" w:rsidRPr="00171212" w:rsidRDefault="004B74DE" w:rsidP="004B74DE">
      <w:pPr>
        <w:spacing w:after="0" w:line="240" w:lineRule="auto"/>
        <w:ind w:firstLine="284"/>
        <w:jc w:val="both"/>
        <w:rPr>
          <w:rFonts w:ascii="Times New Roman" w:hAnsi="Times New Roman" w:cs="Times New Roman"/>
        </w:rPr>
      </w:pPr>
      <w:r w:rsidRPr="00171212">
        <w:rPr>
          <w:rFonts w:ascii="Times New Roman" w:hAnsi="Times New Roman" w:cs="Times New Roman"/>
        </w:rPr>
        <w:t>Si la tabla tiene particularidades que no se ajustan a estas instrucciones, modifíquela adecuadamente tratando de mantener al máximo posible el aspecto del ejemplo anterior.</w:t>
      </w:r>
    </w:p>
    <w:p w14:paraId="1F2B0B1C" w14:textId="77777777" w:rsidR="004B74DE" w:rsidRPr="00171212" w:rsidRDefault="004B74DE" w:rsidP="004B74DE">
      <w:pPr>
        <w:spacing w:line="240" w:lineRule="auto"/>
        <w:rPr>
          <w:rFonts w:ascii="Times New Roman" w:hAnsi="Times New Roman" w:cs="Times New Roman"/>
        </w:rPr>
      </w:pPr>
      <w:r w:rsidRPr="00171212">
        <w:rPr>
          <w:rFonts w:ascii="Times New Roman" w:hAnsi="Times New Roman" w:cs="Times New Roman"/>
        </w:rPr>
        <w:t>2.3 Ecuaciones</w:t>
      </w:r>
    </w:p>
    <w:p w14:paraId="5155E1A6" w14:textId="77777777" w:rsidR="004B74DE" w:rsidRPr="00171212" w:rsidRDefault="004B74DE" w:rsidP="004B74DE">
      <w:pPr>
        <w:spacing w:after="0" w:line="240" w:lineRule="auto"/>
        <w:jc w:val="both"/>
        <w:rPr>
          <w:rFonts w:ascii="Times New Roman" w:hAnsi="Times New Roman" w:cs="Times New Roman"/>
        </w:rPr>
      </w:pPr>
      <w:r w:rsidRPr="00171212">
        <w:rPr>
          <w:rFonts w:ascii="Times New Roman" w:hAnsi="Times New Roman" w:cs="Times New Roman"/>
        </w:rPr>
        <w:t xml:space="preserve">Utilice el editor de ecuaciones de Microsoft Word.  Enumere las ecuaciones consecutivamente colocando la numeración entre paréntesis y alineándola con el margen derecho. La ecuación debe estar centrada sin dejar líneas en blanco antes y después de la misma. </w:t>
      </w:r>
    </w:p>
    <w:p w14:paraId="66BE8B26" w14:textId="46A5865A" w:rsidR="004B74DE" w:rsidRPr="00171212" w:rsidRDefault="004B74DE" w:rsidP="004B74DE">
      <w:pPr>
        <w:spacing w:after="0" w:line="240" w:lineRule="auto"/>
        <w:ind w:firstLine="284"/>
        <w:jc w:val="both"/>
        <w:rPr>
          <w:rFonts w:ascii="Times New Roman" w:hAnsi="Times New Roman" w:cs="Times New Roman"/>
        </w:rPr>
      </w:pPr>
      <w:r w:rsidRPr="00171212">
        <w:rPr>
          <w:rFonts w:ascii="Times New Roman" w:hAnsi="Times New Roman" w:cs="Times New Roman"/>
        </w:rPr>
        <w:t>A continuación, indique el significado de los términos que aparecen en la ecuación como se muestra en el ejemplo que sigue</w:t>
      </w:r>
    </w:p>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56"/>
        <w:gridCol w:w="782"/>
      </w:tblGrid>
      <w:tr w:rsidR="004B74DE" w:rsidRPr="00171212" w14:paraId="05111D77" w14:textId="77777777" w:rsidTr="001F4745">
        <w:tc>
          <w:tcPr>
            <w:tcW w:w="7948" w:type="dxa"/>
            <w:vAlign w:val="center"/>
            <w:hideMark/>
          </w:tcPr>
          <w:p w14:paraId="36ED1596" w14:textId="77777777" w:rsidR="004B74DE" w:rsidRPr="00171212" w:rsidRDefault="004B74DE" w:rsidP="001F4745">
            <w:pPr>
              <w:jc w:val="center"/>
              <w:rPr>
                <w:rFonts w:ascii="Times New Roman" w:hAnsi="Times New Roman" w:cs="Times New Roman"/>
                <w:position w:val="-10"/>
              </w:rPr>
            </w:pPr>
            <w:r w:rsidRPr="00171212">
              <w:rPr>
                <w:rFonts w:ascii="Times New Roman" w:hAnsi="Times New Roman" w:cs="Times New Roman"/>
                <w:position w:val="-26"/>
              </w:rPr>
              <w:object w:dxaOrig="4470" w:dyaOrig="735" w14:anchorId="4BC9D2A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3.5pt;height:36.75pt" o:ole="">
                  <v:imagedata r:id="rId9" o:title=""/>
                </v:shape>
                <o:OLEObject Type="Embed" ProgID="Equation.3" ShapeID="_x0000_i1025" DrawAspect="Content" ObjectID="_1738650932" r:id="rId10"/>
              </w:object>
            </w:r>
          </w:p>
        </w:tc>
        <w:tc>
          <w:tcPr>
            <w:tcW w:w="772" w:type="dxa"/>
            <w:vAlign w:val="center"/>
            <w:hideMark/>
          </w:tcPr>
          <w:p w14:paraId="4061DABB" w14:textId="77777777" w:rsidR="004B74DE" w:rsidRPr="00171212" w:rsidRDefault="004B74DE" w:rsidP="001F4745">
            <w:pPr>
              <w:jc w:val="right"/>
              <w:rPr>
                <w:rFonts w:ascii="Times New Roman" w:hAnsi="Times New Roman" w:cs="Times New Roman"/>
              </w:rPr>
            </w:pPr>
            <w:r w:rsidRPr="00171212">
              <w:rPr>
                <w:rFonts w:ascii="Times New Roman" w:hAnsi="Times New Roman" w:cs="Times New Roman"/>
              </w:rPr>
              <w:t>(1)</w:t>
            </w:r>
          </w:p>
        </w:tc>
      </w:tr>
    </w:tbl>
    <w:p w14:paraId="7CA4166C" w14:textId="77777777" w:rsidR="004B74DE" w:rsidRPr="00171212" w:rsidRDefault="004B74DE" w:rsidP="004B74DE">
      <w:pPr>
        <w:spacing w:after="0" w:line="240" w:lineRule="auto"/>
        <w:jc w:val="both"/>
        <w:rPr>
          <w:rFonts w:ascii="Times New Roman" w:hAnsi="Times New Roman" w:cs="Times New Roman"/>
        </w:rPr>
      </w:pPr>
      <w:r w:rsidRPr="00171212">
        <w:rPr>
          <w:rFonts w:ascii="Times New Roman" w:hAnsi="Times New Roman" w:cs="Times New Roman"/>
        </w:rPr>
        <w:t>Donde H es el resultado en MPa, G</w:t>
      </w:r>
      <w:r w:rsidRPr="00171212">
        <w:rPr>
          <w:rFonts w:ascii="Times New Roman" w:hAnsi="Times New Roman" w:cs="Times New Roman"/>
          <w:vertAlign w:val="subscript"/>
        </w:rPr>
        <w:t>1</w:t>
      </w:r>
      <w:r w:rsidRPr="00171212">
        <w:rPr>
          <w:rFonts w:ascii="Times New Roman" w:hAnsi="Times New Roman" w:cs="Times New Roman"/>
        </w:rPr>
        <w:t xml:space="preserve"> y G</w:t>
      </w:r>
      <w:r w:rsidRPr="00171212">
        <w:rPr>
          <w:rFonts w:ascii="Times New Roman" w:hAnsi="Times New Roman" w:cs="Times New Roman"/>
          <w:vertAlign w:val="subscript"/>
        </w:rPr>
        <w:t>2</w:t>
      </w:r>
      <w:r w:rsidRPr="00171212">
        <w:rPr>
          <w:rFonts w:ascii="Times New Roman" w:hAnsi="Times New Roman" w:cs="Times New Roman"/>
        </w:rPr>
        <w:t xml:space="preserve"> son los términos en kN y s</w:t>
      </w:r>
      <w:r w:rsidRPr="00171212">
        <w:rPr>
          <w:rFonts w:ascii="Times New Roman" w:hAnsi="Times New Roman" w:cs="Times New Roman"/>
          <w:vertAlign w:val="subscript"/>
        </w:rPr>
        <w:t>0</w:t>
      </w:r>
      <w:r w:rsidRPr="00171212">
        <w:rPr>
          <w:rFonts w:ascii="Times New Roman" w:hAnsi="Times New Roman" w:cs="Times New Roman"/>
        </w:rPr>
        <w:t>, l</w:t>
      </w:r>
      <w:r w:rsidRPr="00171212">
        <w:rPr>
          <w:rFonts w:ascii="Times New Roman" w:hAnsi="Times New Roman" w:cs="Times New Roman"/>
          <w:vertAlign w:val="subscript"/>
        </w:rPr>
        <w:t>0</w:t>
      </w:r>
      <w:r w:rsidRPr="00171212">
        <w:rPr>
          <w:rFonts w:ascii="Times New Roman" w:hAnsi="Times New Roman" w:cs="Times New Roman"/>
        </w:rPr>
        <w:t>, j ya han sido definidos anteriormente…</w:t>
      </w:r>
    </w:p>
    <w:p w14:paraId="3DFD3647" w14:textId="77777777" w:rsidR="004B74DE" w:rsidRDefault="004B74DE" w:rsidP="004B74DE">
      <w:pPr>
        <w:spacing w:after="0" w:line="240" w:lineRule="auto"/>
        <w:ind w:firstLine="284"/>
        <w:jc w:val="both"/>
        <w:rPr>
          <w:rFonts w:ascii="Times New Roman" w:hAnsi="Times New Roman" w:cs="Times New Roman"/>
        </w:rPr>
      </w:pPr>
      <w:r w:rsidRPr="00171212">
        <w:rPr>
          <w:rFonts w:ascii="Times New Roman" w:hAnsi="Times New Roman" w:cs="Times New Roman"/>
        </w:rPr>
        <w:t xml:space="preserve">Se recomienda insertar una tabla sin bordes (oculta) para ubicar la ecuación y el número que la identifica, ya que puede simplificar este ordenamiento indicado. </w:t>
      </w:r>
    </w:p>
    <w:p w14:paraId="3618242D" w14:textId="77777777" w:rsidR="004B74DE" w:rsidRPr="00171212" w:rsidRDefault="004B74DE" w:rsidP="004B74DE">
      <w:pPr>
        <w:spacing w:after="0" w:line="240" w:lineRule="auto"/>
        <w:ind w:firstLine="284"/>
        <w:jc w:val="both"/>
        <w:rPr>
          <w:rFonts w:ascii="Times New Roman" w:hAnsi="Times New Roman" w:cs="Times New Roman"/>
        </w:rPr>
      </w:pPr>
    </w:p>
    <w:p w14:paraId="573098C7" w14:textId="77777777" w:rsidR="004B74DE" w:rsidRPr="00171212" w:rsidRDefault="004B74DE" w:rsidP="004B74DE">
      <w:pPr>
        <w:spacing w:line="240" w:lineRule="auto"/>
        <w:rPr>
          <w:rFonts w:ascii="Times New Roman" w:hAnsi="Times New Roman" w:cs="Times New Roman"/>
          <w:i/>
        </w:rPr>
      </w:pPr>
      <w:r w:rsidRPr="00171212">
        <w:rPr>
          <w:rFonts w:ascii="Times New Roman" w:hAnsi="Times New Roman" w:cs="Times New Roman"/>
          <w:i/>
        </w:rPr>
        <w:t>2.3.1 Unidades</w:t>
      </w:r>
    </w:p>
    <w:p w14:paraId="7E62009A" w14:textId="77777777" w:rsidR="004B74DE" w:rsidRPr="00171212" w:rsidRDefault="004B74DE" w:rsidP="004B74DE">
      <w:pPr>
        <w:spacing w:line="240" w:lineRule="auto"/>
        <w:jc w:val="both"/>
        <w:rPr>
          <w:rFonts w:ascii="Times New Roman" w:hAnsi="Times New Roman" w:cs="Times New Roman"/>
        </w:rPr>
      </w:pPr>
      <w:r w:rsidRPr="00171212">
        <w:rPr>
          <w:rFonts w:ascii="Times New Roman" w:hAnsi="Times New Roman" w:cs="Times New Roman"/>
        </w:rPr>
        <w:t>Utilice exclusivamente unidades del sistema métrico internacional (Unidades SI). Las unidades del sistema inglés pueden emplearse sólo cuando sea estrictamente necesario como unidades secundarias (entre paréntesis).</w:t>
      </w:r>
    </w:p>
    <w:p w14:paraId="10BE0CE2" w14:textId="77777777" w:rsidR="004B74DE" w:rsidRPr="00171212" w:rsidRDefault="004B74DE" w:rsidP="004B74DE">
      <w:pPr>
        <w:spacing w:line="240" w:lineRule="auto"/>
        <w:rPr>
          <w:rFonts w:ascii="Times New Roman" w:hAnsi="Times New Roman" w:cs="Times New Roman"/>
        </w:rPr>
      </w:pPr>
      <w:r w:rsidRPr="00171212">
        <w:rPr>
          <w:rFonts w:ascii="Times New Roman" w:hAnsi="Times New Roman" w:cs="Times New Roman"/>
        </w:rPr>
        <w:t>2.4 Abreviaturas</w:t>
      </w:r>
    </w:p>
    <w:p w14:paraId="6600F42B" w14:textId="77777777" w:rsidR="004B74DE" w:rsidRPr="00171212" w:rsidRDefault="004B74DE" w:rsidP="004B74DE">
      <w:pPr>
        <w:spacing w:after="0" w:line="240" w:lineRule="auto"/>
        <w:jc w:val="both"/>
        <w:rPr>
          <w:rFonts w:ascii="Times New Roman" w:hAnsi="Times New Roman" w:cs="Times New Roman"/>
        </w:rPr>
      </w:pPr>
      <w:r w:rsidRPr="00171212">
        <w:rPr>
          <w:rFonts w:ascii="Times New Roman" w:hAnsi="Times New Roman" w:cs="Times New Roman"/>
        </w:rPr>
        <w:t xml:space="preserve">Se deben definir las abreviaturas y acrónimos que no sean comunes la primera vez que aparecen en el texto, aún si ya se han definido en el resumen. </w:t>
      </w:r>
    </w:p>
    <w:p w14:paraId="4DA40D0E" w14:textId="77777777" w:rsidR="004B74DE" w:rsidRPr="00171212" w:rsidRDefault="004B74DE" w:rsidP="004B74DE">
      <w:pPr>
        <w:spacing w:after="0" w:line="240" w:lineRule="auto"/>
        <w:ind w:firstLine="284"/>
        <w:jc w:val="both"/>
        <w:rPr>
          <w:rFonts w:ascii="Times New Roman" w:hAnsi="Times New Roman" w:cs="Times New Roman"/>
        </w:rPr>
      </w:pPr>
      <w:r w:rsidRPr="00171212">
        <w:rPr>
          <w:rFonts w:ascii="Times New Roman" w:hAnsi="Times New Roman" w:cs="Times New Roman"/>
        </w:rPr>
        <w:lastRenderedPageBreak/>
        <w:t>No utilice abreviaturas en el título a menos que sea inevitable. No utilice notas al pie para indicar el significado de términos o abreviaturas ni citar referencias.</w:t>
      </w:r>
    </w:p>
    <w:p w14:paraId="2995C075" w14:textId="77777777" w:rsidR="004B74DE" w:rsidRPr="00171212" w:rsidRDefault="004B74DE" w:rsidP="004B74DE">
      <w:pPr>
        <w:spacing w:after="0" w:line="240" w:lineRule="auto"/>
        <w:ind w:firstLine="284"/>
        <w:jc w:val="both"/>
        <w:rPr>
          <w:rFonts w:ascii="Times New Roman" w:hAnsi="Times New Roman" w:cs="Times New Roman"/>
        </w:rPr>
      </w:pPr>
    </w:p>
    <w:p w14:paraId="71051155" w14:textId="77777777" w:rsidR="004B74DE" w:rsidRPr="00171212" w:rsidRDefault="004B74DE" w:rsidP="004B74DE">
      <w:pPr>
        <w:spacing w:line="240" w:lineRule="auto"/>
        <w:rPr>
          <w:rFonts w:ascii="Times New Roman" w:hAnsi="Times New Roman" w:cs="Times New Roman"/>
          <w:b/>
        </w:rPr>
      </w:pPr>
      <w:r w:rsidRPr="00171212">
        <w:rPr>
          <w:rFonts w:ascii="Times New Roman" w:hAnsi="Times New Roman" w:cs="Times New Roman"/>
          <w:b/>
        </w:rPr>
        <w:t>3 Referencias</w:t>
      </w:r>
    </w:p>
    <w:p w14:paraId="6A76D8FF" w14:textId="77777777" w:rsidR="004B74DE" w:rsidRPr="00171212" w:rsidRDefault="004B74DE" w:rsidP="004B74DE">
      <w:pPr>
        <w:spacing w:after="0" w:line="240" w:lineRule="auto"/>
        <w:jc w:val="both"/>
        <w:rPr>
          <w:rFonts w:ascii="Times New Roman" w:hAnsi="Times New Roman" w:cs="Times New Roman"/>
        </w:rPr>
      </w:pPr>
      <w:r w:rsidRPr="00171212">
        <w:rPr>
          <w:rFonts w:ascii="Times New Roman" w:hAnsi="Times New Roman" w:cs="Times New Roman"/>
        </w:rPr>
        <w:t>Se debe verificar con cuidado que todas las citas colocadas en el texto aparezcan en la lista de referencias bibliográficas de acuerdo al formato APA. En la lista solo deben aparecer las referencias que fueron utilizadas en el texto principal del trabajo, en las tablas o en las figuras, esto implica que no deben aparecer otras referencias aunque el autor las haya consultado durante la preparación del artículo.</w:t>
      </w:r>
    </w:p>
    <w:p w14:paraId="6C6F96DC" w14:textId="77777777" w:rsidR="004B74DE" w:rsidRPr="00171212" w:rsidRDefault="004B74DE" w:rsidP="004B74DE">
      <w:pPr>
        <w:spacing w:after="0" w:line="240" w:lineRule="auto"/>
        <w:ind w:firstLine="284"/>
        <w:jc w:val="both"/>
        <w:rPr>
          <w:rFonts w:ascii="Times New Roman" w:hAnsi="Times New Roman" w:cs="Times New Roman"/>
        </w:rPr>
      </w:pPr>
      <w:r w:rsidRPr="00171212">
        <w:rPr>
          <w:rFonts w:ascii="Times New Roman" w:hAnsi="Times New Roman" w:cs="Times New Roman"/>
        </w:rPr>
        <w:t>Las referencias incluidas en el texto se presentan al final ordenadas numéricamente en corchetes según el orden de aparición en el texto, por ejemplo [1].</w:t>
      </w:r>
    </w:p>
    <w:p w14:paraId="0FFB692A" w14:textId="77777777" w:rsidR="004B74DE" w:rsidRPr="00171212" w:rsidRDefault="004B74DE" w:rsidP="004B74DE">
      <w:pPr>
        <w:spacing w:after="0" w:line="240" w:lineRule="auto"/>
        <w:ind w:firstLine="284"/>
        <w:jc w:val="both"/>
        <w:rPr>
          <w:rFonts w:ascii="Times New Roman" w:hAnsi="Times New Roman" w:cs="Times New Roman"/>
        </w:rPr>
      </w:pPr>
      <w:r w:rsidRPr="00171212">
        <w:rPr>
          <w:rFonts w:ascii="Times New Roman" w:hAnsi="Times New Roman" w:cs="Times New Roman"/>
        </w:rPr>
        <w:t>Referencias múltiples pueden citarse en un párrafo dentro de los mismos paréntesis separados por comas [1, 2, 3]. Al final del artículo liste y enumere todas las referencias bibliográficas con una fuente Times New Roman tamaño 10, normal. Los nombres de los autores citados deben abreviarse poniendo sólo sus iniciales. Inserte dos espacios en blanco luego de la numeración. Algunos ejemplos de cómo citar las referencias se presentan a continuación:</w:t>
      </w:r>
    </w:p>
    <w:p w14:paraId="3AFE31D2" w14:textId="77777777" w:rsidR="004B74DE" w:rsidRPr="00171212" w:rsidRDefault="004B74DE" w:rsidP="004B74DE">
      <w:pPr>
        <w:pStyle w:val="Bibliografa"/>
        <w:spacing w:after="0"/>
        <w:ind w:hanging="11"/>
        <w:rPr>
          <w:rFonts w:cs="Times New Roman"/>
          <w:lang w:val="en-US"/>
        </w:rPr>
      </w:pPr>
      <w:r w:rsidRPr="00171212">
        <w:rPr>
          <w:rFonts w:cs="Times New Roman"/>
          <w:lang w:val="en-US"/>
        </w:rPr>
        <w:t xml:space="preserve">[1] Bahia, H., Hanson, D., Zeng, M., Zhai, H., Khatri, M., &amp; Anderson, R. (2001). </w:t>
      </w:r>
      <w:r w:rsidRPr="00171212">
        <w:rPr>
          <w:rFonts w:cs="Times New Roman"/>
          <w:i/>
          <w:lang w:val="en-US"/>
        </w:rPr>
        <w:t>Characterization of modified asphalt binders in Superpave Mix Design</w:t>
      </w:r>
      <w:r w:rsidRPr="00171212">
        <w:rPr>
          <w:rFonts w:cs="Times New Roman"/>
          <w:lang w:val="en-US"/>
        </w:rPr>
        <w:t>. Washington D.C., EUA: National Academy Press.</w:t>
      </w:r>
    </w:p>
    <w:p w14:paraId="44CA1CA8" w14:textId="77777777" w:rsidR="004B74DE" w:rsidRPr="00171212" w:rsidRDefault="004B74DE" w:rsidP="004B74DE">
      <w:pPr>
        <w:spacing w:after="0" w:line="240" w:lineRule="auto"/>
        <w:jc w:val="both"/>
        <w:rPr>
          <w:rFonts w:ascii="Times New Roman" w:hAnsi="Times New Roman" w:cs="Times New Roman"/>
        </w:rPr>
      </w:pPr>
      <w:r w:rsidRPr="00171212">
        <w:rPr>
          <w:rFonts w:ascii="Times New Roman" w:hAnsi="Times New Roman" w:cs="Times New Roman"/>
          <w:lang w:val="en-US"/>
        </w:rPr>
        <w:t xml:space="preserve">[2] AASHTO TP101 (2014). </w:t>
      </w:r>
      <w:r w:rsidRPr="00171212">
        <w:rPr>
          <w:rFonts w:ascii="Times New Roman" w:hAnsi="Times New Roman" w:cs="Times New Roman"/>
          <w:i/>
          <w:lang w:val="en-US"/>
        </w:rPr>
        <w:t>Estimating Damage Tolerance of Asphalt Binders Using the Linear Amplitude Sweep</w:t>
      </w:r>
      <w:r w:rsidRPr="00171212">
        <w:rPr>
          <w:rFonts w:ascii="Times New Roman" w:hAnsi="Times New Roman" w:cs="Times New Roman"/>
          <w:lang w:val="en-US"/>
        </w:rPr>
        <w:t xml:space="preserve">. </w:t>
      </w:r>
      <w:r w:rsidRPr="00171212">
        <w:rPr>
          <w:rFonts w:ascii="Times New Roman" w:hAnsi="Times New Roman" w:cs="Times New Roman"/>
        </w:rPr>
        <w:t>Recuperado el 12 de Agosto de 2016, de Modified Asphalt Research Center: http://uwmarc.wisc.edu/files/linearamplitudesweep/AASHTO-TP101-LAS-May-2013-v2.pdf</w:t>
      </w:r>
    </w:p>
    <w:p w14:paraId="4CFF8A14" w14:textId="18BA2AEE" w:rsidR="002E31EE" w:rsidRPr="004B74DE" w:rsidRDefault="004B74DE" w:rsidP="004B74DE">
      <w:pPr>
        <w:rPr>
          <w:lang w:val="en-US"/>
        </w:rPr>
      </w:pPr>
      <w:r w:rsidRPr="00171212">
        <w:rPr>
          <w:rFonts w:ascii="Times New Roman" w:hAnsi="Times New Roman" w:cs="Times New Roman"/>
          <w:lang w:val="en-US"/>
        </w:rPr>
        <w:t xml:space="preserve">[3] Asphalt Institute (2001). </w:t>
      </w:r>
      <w:r w:rsidRPr="00171212">
        <w:rPr>
          <w:rFonts w:ascii="Times New Roman" w:hAnsi="Times New Roman" w:cs="Times New Roman"/>
          <w:i/>
          <w:lang w:val="en-US"/>
        </w:rPr>
        <w:t>Superpave Mix Design: SP 2</w:t>
      </w:r>
      <w:r w:rsidRPr="00171212">
        <w:rPr>
          <w:rFonts w:ascii="Times New Roman" w:hAnsi="Times New Roman" w:cs="Times New Roman"/>
          <w:lang w:val="en-US"/>
        </w:rPr>
        <w:t xml:space="preserve"> (3ra ed.). Lexington, KY, EUA: Asph</w:t>
      </w:r>
      <w:r w:rsidRPr="0075623D">
        <w:rPr>
          <w:rFonts w:ascii="Times New Roman" w:hAnsi="Times New Roman" w:cs="Times New Roman"/>
          <w:sz w:val="20"/>
          <w:szCs w:val="20"/>
          <w:lang w:val="en-US"/>
        </w:rPr>
        <w:t>a</w:t>
      </w:r>
    </w:p>
    <w:sectPr w:rsidR="002E31EE" w:rsidRPr="004B74DE">
      <w:headerReference w:type="default" r:id="rId1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111A13" w14:textId="77777777" w:rsidR="00C928BD" w:rsidRDefault="00C928BD" w:rsidP="0068318E">
      <w:pPr>
        <w:spacing w:after="0" w:line="240" w:lineRule="auto"/>
      </w:pPr>
      <w:r>
        <w:separator/>
      </w:r>
    </w:p>
  </w:endnote>
  <w:endnote w:type="continuationSeparator" w:id="0">
    <w:p w14:paraId="5EB6A76B" w14:textId="77777777" w:rsidR="00C928BD" w:rsidRDefault="00C928BD" w:rsidP="006831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dugi">
    <w:panose1 w:val="020B0502040204020203"/>
    <w:charset w:val="00"/>
    <w:family w:val="swiss"/>
    <w:pitch w:val="variable"/>
    <w:sig w:usb0="80000003" w:usb1="02000000" w:usb2="00003000" w:usb3="00000000" w:csb0="00000001" w:csb1="00000000"/>
  </w:font>
  <w:font w:name="Calibri Light">
    <w:panose1 w:val="020F0302020204030204"/>
    <w:charset w:val="00"/>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D2446D" w14:textId="77777777" w:rsidR="00C928BD" w:rsidRDefault="00C928BD" w:rsidP="0068318E">
      <w:pPr>
        <w:spacing w:after="0" w:line="240" w:lineRule="auto"/>
      </w:pPr>
      <w:r>
        <w:separator/>
      </w:r>
    </w:p>
  </w:footnote>
  <w:footnote w:type="continuationSeparator" w:id="0">
    <w:p w14:paraId="194B5BE9" w14:textId="77777777" w:rsidR="00C928BD" w:rsidRDefault="00C928BD" w:rsidP="006831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367FA9" w14:textId="032E9D37" w:rsidR="0068318E" w:rsidRDefault="0068318E" w:rsidP="0068318E">
    <w:pPr>
      <w:pStyle w:val="Encabezado"/>
      <w:jc w:val="right"/>
    </w:pPr>
    <w:r>
      <w:rPr>
        <w:noProof/>
        <w:lang w:val="en-US"/>
      </w:rPr>
      <w:drawing>
        <wp:anchor distT="0" distB="0" distL="114300" distR="114300" simplePos="0" relativeHeight="251660288" behindDoc="0" locked="0" layoutInCell="1" allowOverlap="1" wp14:anchorId="3BCF1F6E" wp14:editId="05E5C9A8">
          <wp:simplePos x="0" y="0"/>
          <wp:positionH relativeFrom="margin">
            <wp:align>left</wp:align>
          </wp:positionH>
          <wp:positionV relativeFrom="paragraph">
            <wp:posOffset>-382905</wp:posOffset>
          </wp:positionV>
          <wp:extent cx="742950" cy="757555"/>
          <wp:effectExtent l="0" t="0" r="0" b="4445"/>
          <wp:wrapSquare wrapText="bothSides"/>
          <wp:docPr id="33" name="Imagen 33" descr="Imagen que contiene 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Imagen que contiene Logotip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2950" cy="75755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rPr>
      <w:drawing>
        <wp:anchor distT="0" distB="0" distL="114300" distR="114300" simplePos="0" relativeHeight="251658240" behindDoc="1" locked="0" layoutInCell="1" allowOverlap="1" wp14:anchorId="7A46C060" wp14:editId="33C49347">
          <wp:simplePos x="0" y="0"/>
          <wp:positionH relativeFrom="margin">
            <wp:align>right</wp:align>
          </wp:positionH>
          <wp:positionV relativeFrom="paragraph">
            <wp:posOffset>-316230</wp:posOffset>
          </wp:positionV>
          <wp:extent cx="1114425" cy="584409"/>
          <wp:effectExtent l="0" t="0" r="0" b="635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2DO CONGRESO AMAAC-03.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114425" cy="584409"/>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A772AF"/>
    <w:multiLevelType w:val="multilevel"/>
    <w:tmpl w:val="C9E8482E"/>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74DE"/>
    <w:rsid w:val="000C5ED7"/>
    <w:rsid w:val="002419F9"/>
    <w:rsid w:val="002E31EE"/>
    <w:rsid w:val="003322EC"/>
    <w:rsid w:val="004B74DE"/>
    <w:rsid w:val="0068318E"/>
    <w:rsid w:val="006F489B"/>
    <w:rsid w:val="00974F9E"/>
    <w:rsid w:val="00C928B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8E0C7B"/>
  <w15:chartTrackingRefBased/>
  <w15:docId w15:val="{0916B916-604C-4F88-8DA4-1D6DA014D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74DE"/>
    <w:rPr>
      <w:rFonts w:ascii="Gadugi" w:hAnsi="Gadugi"/>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4B74DE"/>
    <w:pPr>
      <w:spacing w:after="0" w:line="240" w:lineRule="auto"/>
    </w:pPr>
    <w:rPr>
      <w:rFonts w:ascii="Gadugi" w:hAnsi="Gadugi"/>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4B74DE"/>
    <w:rPr>
      <w:color w:val="0563C1" w:themeColor="hyperlink"/>
      <w:u w:val="single"/>
    </w:rPr>
  </w:style>
  <w:style w:type="paragraph" w:styleId="Prrafodelista">
    <w:name w:val="List Paragraph"/>
    <w:basedOn w:val="Normal"/>
    <w:uiPriority w:val="34"/>
    <w:qFormat/>
    <w:rsid w:val="004B74DE"/>
    <w:pPr>
      <w:spacing w:before="240" w:after="240" w:line="240" w:lineRule="auto"/>
      <w:ind w:left="720"/>
      <w:contextualSpacing/>
    </w:pPr>
    <w:rPr>
      <w:rFonts w:ascii="Times New Roman" w:hAnsi="Times New Roman"/>
    </w:rPr>
  </w:style>
  <w:style w:type="paragraph" w:styleId="Bibliografa">
    <w:name w:val="Bibliography"/>
    <w:basedOn w:val="Normal"/>
    <w:next w:val="Normal"/>
    <w:uiPriority w:val="37"/>
    <w:semiHidden/>
    <w:unhideWhenUsed/>
    <w:rsid w:val="004B74DE"/>
    <w:pPr>
      <w:spacing w:before="240" w:after="240" w:line="240" w:lineRule="auto"/>
    </w:pPr>
    <w:rPr>
      <w:rFonts w:ascii="Times New Roman" w:hAnsi="Times New Roman"/>
    </w:rPr>
  </w:style>
  <w:style w:type="character" w:customStyle="1" w:styleId="PrrafocomnCar">
    <w:name w:val="Párrafo común Car"/>
    <w:basedOn w:val="Fuentedeprrafopredeter"/>
    <w:link w:val="Prrafocomn"/>
    <w:locked/>
    <w:rsid w:val="004B74DE"/>
    <w:rPr>
      <w:rFonts w:asciiTheme="majorHAnsi" w:eastAsia="MS Mincho" w:hAnsiTheme="majorHAnsi" w:cstheme="minorHAnsi"/>
      <w:lang w:val="es-ES_tradnl" w:eastAsia="es-ES"/>
    </w:rPr>
  </w:style>
  <w:style w:type="paragraph" w:customStyle="1" w:styleId="Prrafocomn">
    <w:name w:val="Párrafo común"/>
    <w:basedOn w:val="Normal"/>
    <w:link w:val="PrrafocomnCar"/>
    <w:qFormat/>
    <w:rsid w:val="004B74DE"/>
    <w:pPr>
      <w:spacing w:before="120" w:after="240" w:line="360" w:lineRule="auto"/>
      <w:ind w:firstLine="567"/>
    </w:pPr>
    <w:rPr>
      <w:rFonts w:asciiTheme="majorHAnsi" w:eastAsia="MS Mincho" w:hAnsiTheme="majorHAnsi" w:cstheme="minorHAnsi"/>
      <w:lang w:val="es-ES_tradnl" w:eastAsia="es-ES"/>
    </w:rPr>
  </w:style>
  <w:style w:type="character" w:customStyle="1" w:styleId="UnresolvedMention">
    <w:name w:val="Unresolved Mention"/>
    <w:basedOn w:val="Fuentedeprrafopredeter"/>
    <w:uiPriority w:val="99"/>
    <w:semiHidden/>
    <w:unhideWhenUsed/>
    <w:rsid w:val="004B74DE"/>
    <w:rPr>
      <w:color w:val="605E5C"/>
      <w:shd w:val="clear" w:color="auto" w:fill="E1DFDD"/>
    </w:rPr>
  </w:style>
  <w:style w:type="paragraph" w:styleId="Encabezado">
    <w:name w:val="header"/>
    <w:basedOn w:val="Normal"/>
    <w:link w:val="EncabezadoCar"/>
    <w:uiPriority w:val="99"/>
    <w:unhideWhenUsed/>
    <w:rsid w:val="0068318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8318E"/>
    <w:rPr>
      <w:rFonts w:ascii="Gadugi" w:hAnsi="Gadugi"/>
      <w:lang w:val="es-ES"/>
    </w:rPr>
  </w:style>
  <w:style w:type="paragraph" w:styleId="Piedepgina">
    <w:name w:val="footer"/>
    <w:basedOn w:val="Normal"/>
    <w:link w:val="PiedepginaCar"/>
    <w:uiPriority w:val="99"/>
    <w:unhideWhenUsed/>
    <w:rsid w:val="0068318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8318E"/>
    <w:rPr>
      <w:rFonts w:ascii="Gadugi" w:hAnsi="Gadugi"/>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amaac.org.mx/caaamaac"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oleObject" Target="embeddings/oleObject1.bin"/><Relationship Id="rId4" Type="http://schemas.openxmlformats.org/officeDocument/2006/relationships/webSettings" Target="webSettings.xml"/><Relationship Id="rId9" Type="http://schemas.openxmlformats.org/officeDocument/2006/relationships/image" Target="media/image2.wmf"/></Relationships>
</file>

<file path=word/_rels/head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1475</Words>
  <Characters>8413</Characters>
  <Application>Microsoft Office Word</Application>
  <DocSecurity>0</DocSecurity>
  <Lines>70</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Ochoa, Leonardo</dc:creator>
  <cp:keywords/>
  <dc:description/>
  <cp:lastModifiedBy>Adrian Ramirez</cp:lastModifiedBy>
  <cp:revision>2</cp:revision>
  <dcterms:created xsi:type="dcterms:W3CDTF">2023-02-23T15:49:00Z</dcterms:created>
  <dcterms:modified xsi:type="dcterms:W3CDTF">2023-02-23T15:49:00Z</dcterms:modified>
</cp:coreProperties>
</file>